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10C3D1" w14:textId="51E1B54D" w:rsidR="00CC2D75" w:rsidRDefault="00CC2D75" w:rsidP="00E91FE8">
      <w:pPr>
        <w:pStyle w:val="NoSpacing"/>
        <w:rPr>
          <w:rtl/>
        </w:rPr>
      </w:pPr>
    </w:p>
    <w:p w14:paraId="02EF2FED" w14:textId="71EFFB3B" w:rsidR="005E1C24" w:rsidRDefault="005E1C24" w:rsidP="005E1C24">
      <w:pPr>
        <w:pStyle w:val="ListParagraph"/>
        <w:spacing w:line="276" w:lineRule="auto"/>
        <w:ind w:left="0"/>
        <w:rPr>
          <w:rFonts w:ascii="Sakkal Majalla" w:eastAsia="Calibri" w:hAnsi="Sakkal Majalla" w:cs="Sakkal Majalla"/>
          <w:b/>
          <w:bCs/>
          <w:color w:val="FF0000"/>
          <w:sz w:val="44"/>
          <w:szCs w:val="44"/>
          <w:rtl/>
        </w:rPr>
      </w:pPr>
      <w:r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الأهداف:</w:t>
      </w:r>
    </w:p>
    <w:p w14:paraId="262AA148" w14:textId="476F16B5" w:rsidR="006400C9" w:rsidRDefault="006400C9" w:rsidP="005A7F7F">
      <w:pPr>
        <w:pStyle w:val="ListParagraph"/>
        <w:numPr>
          <w:ilvl w:val="0"/>
          <w:numId w:val="10"/>
        </w:numPr>
        <w:tabs>
          <w:tab w:val="left" w:pos="190"/>
        </w:tabs>
        <w:rPr>
          <w:rFonts w:ascii="Sakkal Majalla" w:eastAsia="Calibri" w:hAnsi="Sakkal Majalla" w:cs="Sakkal Majalla"/>
          <w:sz w:val="36"/>
          <w:szCs w:val="36"/>
        </w:rPr>
      </w:pPr>
      <w:r w:rsidRPr="005E677A">
        <w:rPr>
          <w:rFonts w:ascii="Sakkal Majalla" w:eastAsia="Calibri" w:hAnsi="Sakkal Majalla" w:cs="Sakkal Majalla"/>
          <w:sz w:val="36"/>
          <w:szCs w:val="36"/>
          <w:rtl/>
        </w:rPr>
        <w:t xml:space="preserve">أن </w:t>
      </w:r>
      <w:r w:rsidR="005A7F7F">
        <w:rPr>
          <w:rFonts w:ascii="Sakkal Majalla" w:eastAsia="Calibri" w:hAnsi="Sakkal Majalla" w:cs="Sakkal Majalla" w:hint="cs"/>
          <w:sz w:val="36"/>
          <w:szCs w:val="36"/>
          <w:rtl/>
        </w:rPr>
        <w:t>يثرّي الط</w:t>
      </w:r>
      <w:r w:rsidR="00700E57">
        <w:rPr>
          <w:rFonts w:ascii="Sakkal Majalla" w:eastAsia="Calibri" w:hAnsi="Sakkal Majalla" w:cs="Sakkal Majalla" w:hint="cs"/>
          <w:sz w:val="36"/>
          <w:szCs w:val="36"/>
          <w:rtl/>
        </w:rPr>
        <w:t>ّ</w:t>
      </w:r>
      <w:r w:rsidR="005A7F7F">
        <w:rPr>
          <w:rFonts w:ascii="Sakkal Majalla" w:eastAsia="Calibri" w:hAnsi="Sakkal Majalla" w:cs="Sakkal Majalla" w:hint="cs"/>
          <w:sz w:val="36"/>
          <w:szCs w:val="36"/>
          <w:rtl/>
        </w:rPr>
        <w:t>الب زاده الل</w:t>
      </w:r>
      <w:r w:rsidR="00700E57">
        <w:rPr>
          <w:rFonts w:ascii="Sakkal Majalla" w:eastAsia="Calibri" w:hAnsi="Sakkal Majalla" w:cs="Sakkal Majalla" w:hint="cs"/>
          <w:sz w:val="36"/>
          <w:szCs w:val="36"/>
          <w:rtl/>
        </w:rPr>
        <w:t>ّ</w:t>
      </w:r>
      <w:r w:rsidR="005A7F7F">
        <w:rPr>
          <w:rFonts w:ascii="Sakkal Majalla" w:eastAsia="Calibri" w:hAnsi="Sakkal Majalla" w:cs="Sakkal Majalla" w:hint="cs"/>
          <w:sz w:val="36"/>
          <w:szCs w:val="36"/>
          <w:rtl/>
        </w:rPr>
        <w:t>غوي</w:t>
      </w:r>
      <w:r w:rsidR="00700E57">
        <w:rPr>
          <w:rFonts w:ascii="Sakkal Majalla" w:eastAsia="Calibri" w:hAnsi="Sakkal Majalla" w:cs="Sakkal Majalla" w:hint="cs"/>
          <w:sz w:val="36"/>
          <w:szCs w:val="36"/>
          <w:rtl/>
        </w:rPr>
        <w:t>ّ</w:t>
      </w:r>
      <w:r w:rsidR="005A7F7F">
        <w:rPr>
          <w:rFonts w:ascii="Sakkal Majalla" w:eastAsia="Calibri" w:hAnsi="Sakkal Majalla" w:cs="Sakkal Majalla" w:hint="cs"/>
          <w:sz w:val="36"/>
          <w:szCs w:val="36"/>
          <w:rtl/>
        </w:rPr>
        <w:t xml:space="preserve"> بكلمات من نصّ القراءة.</w:t>
      </w:r>
    </w:p>
    <w:p w14:paraId="3E6D61DA" w14:textId="7EBB543E" w:rsidR="005A7F7F" w:rsidRDefault="005A7F7F" w:rsidP="005A7F7F">
      <w:pPr>
        <w:pStyle w:val="ListParagraph"/>
        <w:numPr>
          <w:ilvl w:val="0"/>
          <w:numId w:val="10"/>
        </w:numPr>
        <w:tabs>
          <w:tab w:val="left" w:pos="190"/>
        </w:tabs>
        <w:rPr>
          <w:rFonts w:ascii="Sakkal Majalla" w:eastAsia="Calibri" w:hAnsi="Sakkal Majalla" w:cs="Sakkal Majalla"/>
          <w:sz w:val="36"/>
          <w:szCs w:val="36"/>
        </w:rPr>
      </w:pPr>
      <w:r>
        <w:rPr>
          <w:rFonts w:ascii="Sakkal Majalla" w:eastAsia="Calibri" w:hAnsi="Sakkal Majalla" w:cs="Sakkal Majalla" w:hint="cs"/>
          <w:sz w:val="36"/>
          <w:szCs w:val="36"/>
          <w:rtl/>
        </w:rPr>
        <w:t>أن يوظّف الكلمات التي اكتسبها من نصّ القراءة في تكوين جمل تامّة.</w:t>
      </w:r>
    </w:p>
    <w:p w14:paraId="167E1A15" w14:textId="1CBA57FF" w:rsidR="005A7F7F" w:rsidRDefault="005A7F7F" w:rsidP="005A7F7F">
      <w:pPr>
        <w:pStyle w:val="ListParagraph"/>
        <w:numPr>
          <w:ilvl w:val="0"/>
          <w:numId w:val="10"/>
        </w:numPr>
        <w:tabs>
          <w:tab w:val="left" w:pos="190"/>
        </w:tabs>
        <w:rPr>
          <w:rFonts w:ascii="Sakkal Majalla" w:eastAsia="Calibri" w:hAnsi="Sakkal Majalla" w:cs="Sakkal Majalla"/>
          <w:sz w:val="36"/>
          <w:szCs w:val="36"/>
        </w:rPr>
      </w:pPr>
      <w:r>
        <w:rPr>
          <w:rFonts w:ascii="Sakkal Majalla" w:eastAsia="Calibri" w:hAnsi="Sakkal Majalla" w:cs="Sakkal Majalla" w:hint="cs"/>
          <w:sz w:val="36"/>
          <w:szCs w:val="36"/>
          <w:rtl/>
        </w:rPr>
        <w:t>أن يتعرّف مجموعة من الكلمات تشترك في الحقل الدّلاليّ</w:t>
      </w:r>
      <w:r w:rsidR="00700E57">
        <w:rPr>
          <w:rFonts w:ascii="Sakkal Majalla" w:eastAsia="Calibri" w:hAnsi="Sakkal Majalla" w:cs="Sakkal Majalla" w:hint="cs"/>
          <w:sz w:val="36"/>
          <w:szCs w:val="36"/>
          <w:rtl/>
        </w:rPr>
        <w:t xml:space="preserve"> نفسه</w:t>
      </w:r>
      <w:r>
        <w:rPr>
          <w:rFonts w:ascii="Sakkal Majalla" w:eastAsia="Calibri" w:hAnsi="Sakkal Majalla" w:cs="Sakkal Majalla" w:hint="cs"/>
          <w:sz w:val="36"/>
          <w:szCs w:val="36"/>
          <w:rtl/>
        </w:rPr>
        <w:t>.</w:t>
      </w:r>
    </w:p>
    <w:p w14:paraId="5451E16F" w14:textId="64424261" w:rsidR="00700E57" w:rsidRDefault="005A7F7F" w:rsidP="005A7F7F">
      <w:pPr>
        <w:pStyle w:val="ListParagraph"/>
        <w:numPr>
          <w:ilvl w:val="0"/>
          <w:numId w:val="10"/>
        </w:numPr>
        <w:tabs>
          <w:tab w:val="left" w:pos="190"/>
        </w:tabs>
        <w:rPr>
          <w:rFonts w:ascii="Sakkal Majalla" w:eastAsia="Calibri" w:hAnsi="Sakkal Majalla" w:cs="Sakkal Majalla"/>
          <w:sz w:val="36"/>
          <w:szCs w:val="36"/>
        </w:rPr>
      </w:pPr>
      <w:r>
        <w:rPr>
          <w:rFonts w:ascii="Sakkal Majalla" w:eastAsia="Calibri" w:hAnsi="Sakkal Majalla" w:cs="Sakkal Majalla" w:hint="cs"/>
          <w:sz w:val="36"/>
          <w:szCs w:val="36"/>
          <w:rtl/>
        </w:rPr>
        <w:t xml:space="preserve">أن يميز سمعيّا </w:t>
      </w:r>
      <w:r w:rsidR="00700E57">
        <w:rPr>
          <w:rFonts w:ascii="Sakkal Majalla" w:eastAsia="Calibri" w:hAnsi="Sakkal Majalla" w:cs="Sakkal Majalla" w:hint="cs"/>
          <w:sz w:val="36"/>
          <w:szCs w:val="36"/>
          <w:rtl/>
        </w:rPr>
        <w:t>بين حرفي (ج) و(ش).</w:t>
      </w:r>
    </w:p>
    <w:p w14:paraId="57107E23" w14:textId="0B69EAEB" w:rsidR="005A7F7F" w:rsidRDefault="00700E57" w:rsidP="005A7F7F">
      <w:pPr>
        <w:pStyle w:val="ListParagraph"/>
        <w:numPr>
          <w:ilvl w:val="0"/>
          <w:numId w:val="10"/>
        </w:numPr>
        <w:tabs>
          <w:tab w:val="left" w:pos="190"/>
        </w:tabs>
        <w:rPr>
          <w:rFonts w:ascii="Sakkal Majalla" w:eastAsia="Calibri" w:hAnsi="Sakkal Majalla" w:cs="Sakkal Majalla"/>
          <w:sz w:val="36"/>
          <w:szCs w:val="36"/>
        </w:rPr>
      </w:pPr>
      <w:r>
        <w:rPr>
          <w:rFonts w:ascii="Sakkal Majalla" w:eastAsia="Calibri" w:hAnsi="Sakkal Majalla" w:cs="Sakkal Majalla" w:hint="cs"/>
          <w:sz w:val="36"/>
          <w:szCs w:val="36"/>
          <w:rtl/>
        </w:rPr>
        <w:t xml:space="preserve">أن يميز </w:t>
      </w:r>
      <w:r w:rsidR="005A7F7F">
        <w:rPr>
          <w:rFonts w:ascii="Sakkal Majalla" w:eastAsia="Calibri" w:hAnsi="Sakkal Majalla" w:cs="Sakkal Majalla" w:hint="cs"/>
          <w:sz w:val="36"/>
          <w:szCs w:val="36"/>
          <w:rtl/>
        </w:rPr>
        <w:t>بصري</w:t>
      </w:r>
      <w:r>
        <w:rPr>
          <w:rFonts w:ascii="Sakkal Majalla" w:eastAsia="Calibri" w:hAnsi="Sakkal Majalla" w:cs="Sakkal Majalla" w:hint="cs"/>
          <w:sz w:val="36"/>
          <w:szCs w:val="36"/>
          <w:rtl/>
        </w:rPr>
        <w:t>ّ</w:t>
      </w:r>
      <w:r w:rsidR="005A7F7F">
        <w:rPr>
          <w:rFonts w:ascii="Sakkal Majalla" w:eastAsia="Calibri" w:hAnsi="Sakkal Majalla" w:cs="Sakkal Majalla" w:hint="cs"/>
          <w:sz w:val="36"/>
          <w:szCs w:val="36"/>
          <w:rtl/>
        </w:rPr>
        <w:t xml:space="preserve">ا بين </w:t>
      </w:r>
      <w:r w:rsidR="00AB1979">
        <w:rPr>
          <w:rFonts w:ascii="Sakkal Majalla" w:eastAsia="Calibri" w:hAnsi="Sakkal Majalla" w:cs="Sakkal Majalla" w:hint="cs"/>
          <w:sz w:val="36"/>
          <w:szCs w:val="36"/>
          <w:rtl/>
        </w:rPr>
        <w:t>همزة القطع</w:t>
      </w:r>
      <w:r w:rsidR="005A7F7F">
        <w:rPr>
          <w:rFonts w:ascii="Sakkal Majalla" w:eastAsia="Calibri" w:hAnsi="Sakkal Majalla" w:cs="Sakkal Majalla" w:hint="cs"/>
          <w:sz w:val="36"/>
          <w:szCs w:val="36"/>
          <w:rtl/>
        </w:rPr>
        <w:t xml:space="preserve"> </w:t>
      </w:r>
      <w:r w:rsidR="005A7F7F" w:rsidRPr="00AB1979">
        <w:rPr>
          <w:rFonts w:ascii="Sakkal Majalla" w:eastAsia="Calibri" w:hAnsi="Sakkal Majalla" w:cs="Sakkal Majalla" w:hint="cs"/>
          <w:sz w:val="36"/>
          <w:szCs w:val="36"/>
          <w:rtl/>
        </w:rPr>
        <w:t>(</w:t>
      </w:r>
      <w:r w:rsidR="00AB1979" w:rsidRPr="00AB1979">
        <w:rPr>
          <w:rFonts w:ascii="Sakkal Majalla" w:eastAsia="Calibri" w:hAnsi="Sakkal Majalla" w:cs="Sakkal Majalla" w:hint="cs"/>
          <w:sz w:val="36"/>
          <w:szCs w:val="36"/>
          <w:rtl/>
        </w:rPr>
        <w:t>أ</w:t>
      </w:r>
      <w:r w:rsidR="005A7F7F" w:rsidRPr="00AB1979">
        <w:rPr>
          <w:rFonts w:ascii="Sakkal Majalla" w:eastAsia="Calibri" w:hAnsi="Sakkal Majalla" w:cs="Sakkal Majalla" w:hint="cs"/>
          <w:sz w:val="36"/>
          <w:szCs w:val="36"/>
          <w:rtl/>
        </w:rPr>
        <w:t>) و</w:t>
      </w:r>
      <w:r w:rsidR="00AB1979" w:rsidRPr="00AB1979">
        <w:rPr>
          <w:rFonts w:ascii="Sakkal Majalla" w:eastAsia="Calibri" w:hAnsi="Sakkal Majalla" w:cs="Sakkal Majalla" w:hint="cs"/>
          <w:sz w:val="36"/>
          <w:szCs w:val="36"/>
          <w:rtl/>
        </w:rPr>
        <w:t>همزة الوصل</w:t>
      </w:r>
      <w:r w:rsidR="005A7F7F" w:rsidRPr="00AB1979">
        <w:rPr>
          <w:rFonts w:ascii="Sakkal Majalla" w:eastAsia="Calibri" w:hAnsi="Sakkal Majalla" w:cs="Sakkal Majalla" w:hint="cs"/>
          <w:sz w:val="36"/>
          <w:szCs w:val="36"/>
          <w:rtl/>
        </w:rPr>
        <w:t>(</w:t>
      </w:r>
      <w:r w:rsidR="00AB1979" w:rsidRPr="00AB1979">
        <w:rPr>
          <w:rFonts w:ascii="Sakkal Majalla" w:eastAsia="Calibri" w:hAnsi="Sakkal Majalla" w:cs="Sakkal Majalla" w:hint="cs"/>
          <w:sz w:val="36"/>
          <w:szCs w:val="36"/>
          <w:rtl/>
        </w:rPr>
        <w:t>ا</w:t>
      </w:r>
      <w:r w:rsidR="005A7F7F" w:rsidRPr="00AB1979">
        <w:rPr>
          <w:rFonts w:ascii="Sakkal Majalla" w:eastAsia="Calibri" w:hAnsi="Sakkal Majalla" w:cs="Sakkal Majalla" w:hint="cs"/>
          <w:sz w:val="36"/>
          <w:szCs w:val="36"/>
          <w:rtl/>
        </w:rPr>
        <w:t>).</w:t>
      </w:r>
    </w:p>
    <w:p w14:paraId="5FE96143" w14:textId="646A8DC4" w:rsidR="005A7F7F" w:rsidRPr="00E91FE8" w:rsidRDefault="005A7F7F" w:rsidP="005A7F7F">
      <w:pPr>
        <w:pStyle w:val="ListParagraph"/>
        <w:numPr>
          <w:ilvl w:val="0"/>
          <w:numId w:val="10"/>
        </w:numPr>
        <w:tabs>
          <w:tab w:val="left" w:pos="190"/>
        </w:tabs>
        <w:rPr>
          <w:rFonts w:ascii="Sakkal Majalla" w:eastAsia="Calibri" w:hAnsi="Sakkal Majalla" w:cs="Sakkal Majalla"/>
          <w:sz w:val="36"/>
          <w:szCs w:val="36"/>
        </w:rPr>
      </w:pPr>
      <w:r>
        <w:rPr>
          <w:rFonts w:ascii="Sakkal Majalla" w:eastAsia="Calibri" w:hAnsi="Sakkal Majalla" w:cs="Sakkal Majalla" w:hint="cs"/>
          <w:sz w:val="36"/>
          <w:szCs w:val="36"/>
          <w:rtl/>
        </w:rPr>
        <w:t>أن ينمّي قدرته على قراءة الكلمات قراءة سليمة مراعيا صفات الحروف.</w:t>
      </w:r>
    </w:p>
    <w:p w14:paraId="44E7EB5B" w14:textId="3D23D149" w:rsidR="00C84BD9" w:rsidRPr="00E7551D" w:rsidRDefault="00F34E55" w:rsidP="00E7551D">
      <w:pPr>
        <w:rPr>
          <w:rFonts w:ascii="Sakkal Majalla" w:eastAsia="Calibri" w:hAnsi="Sakkal Majalla" w:cs="Sakkal Majalla"/>
          <w:b/>
          <w:bCs/>
          <w:color w:val="7030A0"/>
          <w:sz w:val="44"/>
          <w:szCs w:val="44"/>
          <w:rtl/>
        </w:rPr>
      </w:pPr>
      <w:r w:rsidRPr="00CC2D75">
        <w:rPr>
          <w:rFonts w:ascii="Sakkal Majalla" w:eastAsia="Calibri" w:hAnsi="Sakkal Majalla" w:cs="Sakkal Majalla" w:hint="cs"/>
          <w:b/>
          <w:bCs/>
          <w:color w:val="7030A0"/>
          <w:sz w:val="44"/>
          <w:szCs w:val="44"/>
          <w:rtl/>
        </w:rPr>
        <w:t>إجراءات تنفيذ الدّرس</w:t>
      </w: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4147" w:type="dxa"/>
        <w:tblLook w:val="04A0" w:firstRow="1" w:lastRow="0" w:firstColumn="1" w:lastColumn="0" w:noHBand="0" w:noVBand="1"/>
      </w:tblPr>
      <w:tblGrid>
        <w:gridCol w:w="700"/>
        <w:gridCol w:w="4746"/>
        <w:gridCol w:w="8701"/>
      </w:tblGrid>
      <w:tr w:rsidR="00700E57" w14:paraId="17D02A22" w14:textId="77777777" w:rsidTr="00AA7151">
        <w:tc>
          <w:tcPr>
            <w:tcW w:w="700" w:type="dxa"/>
          </w:tcPr>
          <w:p w14:paraId="5DCC1465" w14:textId="3C2588E1" w:rsidR="00330ECA" w:rsidRPr="00330ECA" w:rsidRDefault="00E67EB1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</w:t>
            </w:r>
            <w:r w:rsidR="00330ECA" w:rsidRPr="00330ECA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رقم</w:t>
            </w:r>
          </w:p>
        </w:tc>
        <w:tc>
          <w:tcPr>
            <w:tcW w:w="4746" w:type="dxa"/>
          </w:tcPr>
          <w:p w14:paraId="6E79E4AA" w14:textId="0302B49D" w:rsidR="00330ECA" w:rsidRPr="00330ECA" w:rsidRDefault="00330ECA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330ECA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الشّريحة</w:t>
            </w:r>
          </w:p>
        </w:tc>
        <w:tc>
          <w:tcPr>
            <w:tcW w:w="8701" w:type="dxa"/>
          </w:tcPr>
          <w:p w14:paraId="5AF22DB4" w14:textId="7EE50264" w:rsidR="00330ECA" w:rsidRPr="00330ECA" w:rsidRDefault="00330ECA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330ECA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الإرشادات والتّوجيهات</w:t>
            </w:r>
          </w:p>
        </w:tc>
      </w:tr>
      <w:tr w:rsidR="00700E57" w14:paraId="2C6C1BB8" w14:textId="77777777" w:rsidTr="00AA7151">
        <w:trPr>
          <w:trHeight w:val="1533"/>
        </w:trPr>
        <w:tc>
          <w:tcPr>
            <w:tcW w:w="700" w:type="dxa"/>
          </w:tcPr>
          <w:p w14:paraId="5F6AB1CA" w14:textId="7EF0E6D0" w:rsidR="007A5383" w:rsidRDefault="00C5792F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1</w:t>
            </w:r>
          </w:p>
          <w:p w14:paraId="6A01B83C" w14:textId="77777777" w:rsidR="007A5383" w:rsidRPr="007A5383" w:rsidRDefault="007A5383" w:rsidP="007A53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7AD3B3EB" w14:textId="5F05D65F" w:rsidR="007A5383" w:rsidRDefault="007A5383" w:rsidP="007A53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7DFDEF06" w14:textId="11C7A455" w:rsidR="007A5383" w:rsidRDefault="007A5383" w:rsidP="007A53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6E5BF948" w14:textId="77777777" w:rsidR="008A162F" w:rsidRDefault="008A162F" w:rsidP="007A53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59773551" w14:textId="77777777" w:rsidR="007A5383" w:rsidRDefault="007A5383" w:rsidP="007A53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32F7FAC4" w14:textId="77777777" w:rsidR="007A5383" w:rsidRPr="007A5383" w:rsidRDefault="007A5383" w:rsidP="007A53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746" w:type="dxa"/>
          </w:tcPr>
          <w:p w14:paraId="0FE50195" w14:textId="77777777" w:rsidR="007A5383" w:rsidRDefault="007A5383" w:rsidP="00AA7151">
            <w:pPr>
              <w:jc w:val="center"/>
              <w:rPr>
                <w:noProof/>
                <w:rtl/>
                <w:lang w:bidi="ar-BH"/>
              </w:rPr>
            </w:pPr>
          </w:p>
          <w:p w14:paraId="1B3382C7" w14:textId="0E0866CA" w:rsidR="008A162F" w:rsidRPr="00182D9F" w:rsidRDefault="00700E57" w:rsidP="007A5383">
            <w:pPr>
              <w:rPr>
                <w:noProof/>
                <w:lang w:bidi="ar-BH"/>
              </w:rPr>
            </w:pPr>
            <w:r>
              <w:rPr>
                <w:noProof/>
              </w:rPr>
              <w:drawing>
                <wp:inline distT="0" distB="0" distL="0" distR="0" wp14:anchorId="735C1218" wp14:editId="7125E62E">
                  <wp:extent cx="2730500" cy="1535834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37" cy="1548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1" w:type="dxa"/>
          </w:tcPr>
          <w:p w14:paraId="02491ACC" w14:textId="6BED28BD" w:rsidR="008A162F" w:rsidRDefault="008A162F" w:rsidP="00AA7151">
            <w:pPr>
              <w:rPr>
                <w:rFonts w:ascii="Sakkal Majalla" w:hAnsi="Sakkal Majalla" w:cs="Sakkal Majalla"/>
                <w:sz w:val="36"/>
                <w:szCs w:val="36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يقرأ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بيانات الدّرس مرتّبة:</w:t>
            </w:r>
          </w:p>
          <w:p w14:paraId="1DCA011D" w14:textId="52114C27" w:rsidR="008A162F" w:rsidRDefault="008A162F" w:rsidP="00AA7151">
            <w:pPr>
              <w:rPr>
                <w:rFonts w:ascii="Sakkal Majalla" w:hAnsi="Sakkal Majalla" w:cs="Sakkal Majalla"/>
                <w:sz w:val="36"/>
                <w:szCs w:val="36"/>
                <w:rtl/>
                <w:lang w:bidi="ar-BH"/>
              </w:rPr>
            </w:pPr>
            <w:r w:rsidRPr="008A162F">
              <w:rPr>
                <w:rFonts w:ascii="Sakkal Majalla" w:hAnsi="Sakkal Majalla" w:cs="Sakkal Majalla"/>
                <w:color w:val="0070C0"/>
                <w:sz w:val="36"/>
                <w:szCs w:val="36"/>
                <w:rtl/>
                <w:lang w:bidi="ar-BH"/>
              </w:rPr>
              <w:t>الحَلْقَةُ الأولى/ اللُّغَةُ العَرَبيّةُ / الصَّفُّ ال</w:t>
            </w:r>
            <w:r w:rsidR="00B3546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  <w:lang w:bidi="ar-BH"/>
              </w:rPr>
              <w:t>ثّاني</w:t>
            </w:r>
            <w:r w:rsidRPr="008A162F">
              <w:rPr>
                <w:rFonts w:ascii="Sakkal Majalla" w:hAnsi="Sakkal Majalla" w:cs="Sakkal Majalla"/>
                <w:color w:val="0070C0"/>
                <w:sz w:val="36"/>
                <w:szCs w:val="36"/>
                <w:rtl/>
                <w:lang w:bidi="ar-BH"/>
              </w:rPr>
              <w:t xml:space="preserve"> الابْتِدائِيُّ /   الفَصْلُ الدِّراسيُّ </w:t>
            </w:r>
            <w:r w:rsidR="00F94A9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  <w:lang w:bidi="ar-BH"/>
              </w:rPr>
              <w:t>الثّاني</w:t>
            </w:r>
          </w:p>
          <w:p w14:paraId="67364931" w14:textId="79A84440" w:rsidR="008A162F" w:rsidRDefault="00220352" w:rsidP="007A5383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</w:t>
            </w:r>
            <w:r w:rsidR="008A162F" w:rsidRPr="008A162F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>وَحْدَةُ</w:t>
            </w:r>
            <w:r w:rsidR="007A538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</w:t>
            </w:r>
            <w:r w:rsidR="00F94A9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الأو</w:t>
            </w:r>
            <w:bookmarkStart w:id="0" w:name="_GoBack"/>
            <w:bookmarkEnd w:id="0"/>
            <w:r w:rsidR="00F94A9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لى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</w:t>
            </w:r>
            <w:r w:rsidR="008A162F" w:rsidRPr="008A162F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 xml:space="preserve">: </w:t>
            </w:r>
            <w:r w:rsidR="00F94A9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وَطَني البَحْرَيْنُ</w:t>
            </w:r>
            <w:r w:rsidR="008A162F" w:rsidRPr="008A162F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 xml:space="preserve">       </w:t>
            </w:r>
            <w:r w:rsidR="00B3546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/ </w:t>
            </w:r>
            <w:r w:rsidR="007A538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الدّرسُ </w:t>
            </w:r>
            <w:r w:rsidR="00F94A9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</w:t>
            </w:r>
            <w:r w:rsidR="008C75AA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ْ</w:t>
            </w:r>
            <w:r w:rsidR="00F94A9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أ</w:t>
            </w:r>
            <w:r w:rsidR="008C75AA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َ</w:t>
            </w:r>
            <w:r w:rsidR="00F94A9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وّ</w:t>
            </w:r>
            <w:r w:rsidR="008C75AA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َ</w:t>
            </w:r>
            <w:r w:rsidR="00F94A9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ل</w:t>
            </w:r>
            <w:r w:rsidR="008C75AA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ُ</w:t>
            </w:r>
            <w:r w:rsidR="007A538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: </w:t>
            </w:r>
            <w:r w:rsidR="00AB197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فَرْحَةُ الْقَرْقاعونِ</w:t>
            </w:r>
          </w:p>
          <w:p w14:paraId="45373BFB" w14:textId="6A2AF477" w:rsidR="00F94A93" w:rsidRPr="00463A3D" w:rsidRDefault="00F94A93" w:rsidP="007A5383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 w:rsidRPr="00463A3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أًثَرّي لُغَتي - أُمَيّ</w:t>
            </w:r>
            <w:r w:rsidR="00463A3D" w:rsidRPr="00463A3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ِ</w:t>
            </w:r>
            <w:r w:rsidRPr="00463A3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زُ الْـحُروفَ وَالْأَصْواتَ</w:t>
            </w:r>
          </w:p>
          <w:p w14:paraId="579E2202" w14:textId="2DDA096D" w:rsidR="008A162F" w:rsidRDefault="00B35467" w:rsidP="007A5383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                                 </w:t>
            </w:r>
          </w:p>
          <w:p w14:paraId="222CD174" w14:textId="7C9F6ABF" w:rsidR="000D49CB" w:rsidRDefault="000D49CB" w:rsidP="00AA7151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</w:p>
        </w:tc>
      </w:tr>
      <w:tr w:rsidR="00700E57" w14:paraId="513803A5" w14:textId="77777777" w:rsidTr="00AA7151">
        <w:trPr>
          <w:trHeight w:val="1533"/>
        </w:trPr>
        <w:tc>
          <w:tcPr>
            <w:tcW w:w="700" w:type="dxa"/>
          </w:tcPr>
          <w:p w14:paraId="599A8302" w14:textId="30FCAFEB" w:rsidR="00FE0B37" w:rsidRDefault="00C5792F" w:rsidP="00757078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lastRenderedPageBreak/>
              <w:t>2</w:t>
            </w:r>
          </w:p>
          <w:p w14:paraId="17A0BB05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0C3379C0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2DD26071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7ACA9089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27731FB2" w14:textId="77777777" w:rsidR="00FE0B37" w:rsidRDefault="00FE0B37" w:rsidP="00757078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052FB487" w14:textId="5DA70D0F" w:rsidR="00FE0B37" w:rsidRPr="00330ECA" w:rsidRDefault="00FE0B37" w:rsidP="00FE0B37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4746" w:type="dxa"/>
          </w:tcPr>
          <w:p w14:paraId="1B426E76" w14:textId="0D0431B2" w:rsidR="006400C9" w:rsidRDefault="006400C9" w:rsidP="00AA7151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7C9DB32C" w14:textId="06E044C6" w:rsidR="00AA7151" w:rsidRPr="00AA7151" w:rsidRDefault="00AB1979" w:rsidP="00AA7151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64BB259C" wp14:editId="22FCAC83">
                  <wp:extent cx="2863556" cy="1610676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986" cy="161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CC7E93" w14:textId="77777777" w:rsidR="00AA7151" w:rsidRDefault="00AA7151" w:rsidP="00AA7151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122D52F9" w14:textId="309021EB" w:rsidR="00AA7151" w:rsidRPr="00AA7151" w:rsidRDefault="00AA7151" w:rsidP="00AA7151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701" w:type="dxa"/>
          </w:tcPr>
          <w:p w14:paraId="465E0CE1" w14:textId="2BC80C31" w:rsidR="00757078" w:rsidRPr="00757078" w:rsidRDefault="00757078" w:rsidP="00757078">
            <w:pPr>
              <w:pStyle w:val="ListParagraph"/>
              <w:jc w:val="both"/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</w:pPr>
            <w:r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أّولا: أثرّي </w:t>
            </w:r>
            <w:r w:rsidR="002D64CF"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لغتي:</w:t>
            </w:r>
            <w:r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="002D64CF"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السؤال </w:t>
            </w:r>
            <w:r w:rsidR="002D64CF" w:rsidRPr="00757078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1</w:t>
            </w:r>
          </w:p>
          <w:p w14:paraId="6AE65A42" w14:textId="441F6461" w:rsidR="008C75AA" w:rsidRDefault="00B65064" w:rsidP="00B65064">
            <w:pPr>
              <w:numPr>
                <w:ilvl w:val="0"/>
                <w:numId w:val="1"/>
              </w:numPr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يشرح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المطلوب: في السّؤال فرعان: 1 كتابة مرادف</w:t>
            </w:r>
            <w:r w:rsidR="004228E2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كَلِمة (</w:t>
            </w:r>
            <w:r w:rsidR="004228E2" w:rsidRPr="009C4FF1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اقتنتْ</w:t>
            </w:r>
            <w:r w:rsidR="004228E2">
              <w:rPr>
                <w:rFonts w:ascii="Sakkal Majalla" w:hAnsi="Sakkal Majalla" w:cs="Sakkal Majalla" w:hint="cs"/>
                <w:sz w:val="36"/>
                <w:szCs w:val="36"/>
                <w:rtl/>
              </w:rPr>
              <w:t>)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001C3F8F" w14:textId="56724207" w:rsidR="00B65064" w:rsidRDefault="008C75AA" w:rsidP="008C75AA">
            <w:pPr>
              <w:ind w:left="720"/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       </w:t>
            </w:r>
            <w:r w:rsidR="00B65064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2 استعمال كلمة (</w:t>
            </w:r>
            <w:r w:rsidR="00B65064" w:rsidRPr="009C4FF1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اقتنت</w:t>
            </w:r>
            <w:r w:rsidR="004228E2" w:rsidRPr="009C4FF1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ْ</w:t>
            </w:r>
            <w:r w:rsidR="004228E2">
              <w:rPr>
                <w:rFonts w:ascii="Sakkal Majalla" w:hAnsi="Sakkal Majalla" w:cs="Sakkal Majalla" w:hint="cs"/>
                <w:sz w:val="36"/>
                <w:szCs w:val="36"/>
                <w:rtl/>
              </w:rPr>
              <w:t>)</w:t>
            </w:r>
            <w:r w:rsidR="00B65064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في جملة من إنشاء الطّالب.</w:t>
            </w:r>
          </w:p>
          <w:p w14:paraId="1A7DB0B9" w14:textId="4922F7F7" w:rsidR="00B65064" w:rsidRDefault="00B65064" w:rsidP="00B65064">
            <w:pPr>
              <w:ind w:left="360"/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      يوضّح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 w:rsidR="004228E2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المقصود بكلمة "مرادف" في السّؤال</w:t>
            </w:r>
            <w:r w:rsidR="004228E2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(كَلِمَةٌ </w:t>
            </w:r>
            <w:r w:rsidR="004228E2">
              <w:rPr>
                <w:rFonts w:ascii="Sakkal Majalla" w:hAnsi="Sakkal Majalla" w:cs="Sakkal Majalla" w:hint="cs"/>
                <w:sz w:val="36"/>
                <w:szCs w:val="36"/>
                <w:rtl/>
              </w:rPr>
              <w:t>تُؤَدّي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المعنى نفسه</w:t>
            </w:r>
            <w:r w:rsidR="004228E2">
              <w:rPr>
                <w:rFonts w:ascii="Sakkal Majalla" w:hAnsi="Sakkal Majalla" w:cs="Sakkal Majalla" w:hint="cs"/>
                <w:sz w:val="36"/>
                <w:szCs w:val="36"/>
                <w:rtl/>
              </w:rPr>
              <w:t>)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</w:p>
          <w:p w14:paraId="4FE85009" w14:textId="34886FAB" w:rsidR="003B6723" w:rsidRDefault="007A5383" w:rsidP="00741E5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يقرأ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الجملة الواردة في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، ويطلب إلى بعض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قراءتها.</w:t>
            </w:r>
          </w:p>
          <w:p w14:paraId="5079C4BF" w14:textId="4D3BD439" w:rsidR="004228E2" w:rsidRDefault="004228E2" w:rsidP="004228E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يثمّن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كلّ الجمل التي يكوّنها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وتكون سليمة الصياغة وواضحة المعنى (</w:t>
            </w:r>
            <w:r w:rsidRPr="00757078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الجملة المقترحة في العرض هي مجرّد نموذج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).</w:t>
            </w:r>
            <w:r w:rsidRPr="00757078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</w:p>
          <w:p w14:paraId="6FD4C936" w14:textId="182E8C33" w:rsidR="004074CA" w:rsidRPr="00915B62" w:rsidRDefault="004228E2" w:rsidP="00915B62">
            <w:pPr>
              <w:pStyle w:val="ListParagraph"/>
              <w:jc w:val="both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يحرص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على تعويد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على تكوين جمل تامّة.</w:t>
            </w:r>
          </w:p>
        </w:tc>
      </w:tr>
      <w:tr w:rsidR="00700E57" w14:paraId="465C9989" w14:textId="77777777" w:rsidTr="00AA7151">
        <w:trPr>
          <w:trHeight w:val="2262"/>
        </w:trPr>
        <w:tc>
          <w:tcPr>
            <w:tcW w:w="700" w:type="dxa"/>
          </w:tcPr>
          <w:p w14:paraId="2C14B5D2" w14:textId="77777777" w:rsidR="009E5296" w:rsidRDefault="009E5296" w:rsidP="00AA7151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570108C2" w14:textId="77777777" w:rsidR="009E5296" w:rsidRDefault="009E5296" w:rsidP="00AA7151">
            <w:pPr>
              <w:jc w:val="center"/>
              <w:rPr>
                <w:rtl/>
              </w:rPr>
            </w:pPr>
          </w:p>
          <w:p w14:paraId="5DB9CED8" w14:textId="77777777" w:rsidR="009E5296" w:rsidRDefault="009E5296" w:rsidP="00AA7151">
            <w:pPr>
              <w:jc w:val="center"/>
              <w:rPr>
                <w:rtl/>
              </w:rPr>
            </w:pPr>
          </w:p>
          <w:p w14:paraId="24A6167C" w14:textId="2F96BC5C" w:rsidR="009E5296" w:rsidRPr="008814FC" w:rsidRDefault="008814FC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8814F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3</w:t>
            </w:r>
          </w:p>
          <w:p w14:paraId="12B96339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6D2042D1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09B04636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4A8249E0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27ED28BA" w14:textId="32ADCA62" w:rsidR="00FE0B37" w:rsidRDefault="00FE0B37" w:rsidP="00757078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</w:tc>
        <w:tc>
          <w:tcPr>
            <w:tcW w:w="4746" w:type="dxa"/>
          </w:tcPr>
          <w:p w14:paraId="01D3EE9A" w14:textId="70A168C6" w:rsidR="009E5296" w:rsidRPr="00C84BD9" w:rsidRDefault="009C4FF1" w:rsidP="00AA7151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inline distT="0" distB="0" distL="0" distR="0" wp14:anchorId="7B3D613F" wp14:editId="0C694E35">
                  <wp:extent cx="2856222" cy="1606550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285" cy="163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1" w:type="dxa"/>
          </w:tcPr>
          <w:p w14:paraId="0213CF88" w14:textId="5B88585D" w:rsidR="00FF266F" w:rsidRPr="00757078" w:rsidRDefault="00757078" w:rsidP="00FF266F">
            <w:pPr>
              <w:jc w:val="lowKashida"/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bookmarkStart w:id="1" w:name="_Hlk50638124"/>
            <w:r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الس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ّ</w:t>
            </w:r>
            <w:r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ؤال2</w:t>
            </w:r>
          </w:p>
          <w:p w14:paraId="7330239E" w14:textId="4820513A" w:rsidR="009C4FF1" w:rsidRDefault="009C4FF1" w:rsidP="009C4FF1">
            <w:pPr>
              <w:numPr>
                <w:ilvl w:val="0"/>
                <w:numId w:val="1"/>
              </w:numPr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bookmarkStart w:id="2" w:name="_Hlk50623795"/>
            <w:bookmarkEnd w:id="1"/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يشرح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المطلوب: تحديد مضادّ </w:t>
            </w:r>
            <w:r w:rsidR="008C3628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كلمة "</w:t>
            </w:r>
            <w:r w:rsidRPr="009C4FF1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خفتت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".</w:t>
            </w:r>
          </w:p>
          <w:p w14:paraId="18D34CA0" w14:textId="769BCE71" w:rsidR="009C4FF1" w:rsidRDefault="009C4FF1" w:rsidP="009C4FF1">
            <w:pPr>
              <w:ind w:left="360"/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      يوضّح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المقصود بكلمة "مضادّ" في السّؤال </w:t>
            </w:r>
            <w:r w:rsidR="001D3D3B">
              <w:rPr>
                <w:rFonts w:ascii="Sakkal Majalla" w:hAnsi="Sakkal Majalla" w:cs="Sakkal Majalla" w:hint="cs"/>
                <w:sz w:val="36"/>
                <w:szCs w:val="36"/>
                <w:rtl/>
              </w:rPr>
              <w:t>(كَلِمَةٌ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تُؤَدّي المعنى المضادّ) </w:t>
            </w:r>
          </w:p>
          <w:p w14:paraId="7D2F6313" w14:textId="780457F6" w:rsidR="009C4FF1" w:rsidRDefault="009C4FF1" w:rsidP="009C4F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-يقرأ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الجملة الواردة في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، ويطلب إلى بعض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قراءتها.</w:t>
            </w:r>
          </w:p>
          <w:p w14:paraId="2EEE0508" w14:textId="37EE5609" w:rsidR="008C3628" w:rsidRDefault="009C4FF1" w:rsidP="008C3628">
            <w:pPr>
              <w:numPr>
                <w:ilvl w:val="0"/>
                <w:numId w:val="1"/>
              </w:numPr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يتدرّج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مع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في توضيح معنى</w:t>
            </w:r>
            <w:r w:rsidR="008C3628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الكلمة </w:t>
            </w:r>
            <w:r w:rsidR="008C3628" w:rsidRPr="008C3628">
              <w:rPr>
                <w:rFonts w:ascii="Sakkal Majalla" w:hAnsi="Sakkal Majalla" w:cs="Sakkal Majalla" w:hint="cs"/>
                <w:sz w:val="36"/>
                <w:szCs w:val="36"/>
                <w:rtl/>
              </w:rPr>
              <w:t>"</w:t>
            </w:r>
            <w:r w:rsidR="008C3628" w:rsidRPr="008C3628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خفتت</w:t>
            </w:r>
            <w:r w:rsidR="008C3628" w:rsidRPr="008C3628">
              <w:rPr>
                <w:rFonts w:ascii="Sakkal Majalla" w:hAnsi="Sakkal Majalla" w:cs="Sakkal Majalla" w:hint="cs"/>
                <w:sz w:val="36"/>
                <w:szCs w:val="36"/>
                <w:rtl/>
              </w:rPr>
              <w:t>"</w:t>
            </w:r>
            <w:r w:rsidR="008C3628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 </w:t>
            </w:r>
            <w:r w:rsidR="008C3628" w:rsidRPr="008C3628">
              <w:rPr>
                <w:rFonts w:ascii="Sakkal Majalla" w:hAnsi="Sakkal Majalla" w:cs="Sakkal Majalla" w:hint="cs"/>
                <w:sz w:val="36"/>
                <w:szCs w:val="36"/>
                <w:rtl/>
              </w:rPr>
              <w:t>و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الكلمات الثلاث </w:t>
            </w:r>
            <w:r w:rsidR="008C3628">
              <w:rPr>
                <w:rFonts w:ascii="Sakkal Majalla" w:hAnsi="Sakkal Majalla" w:cs="Sakkal Majalla" w:hint="cs"/>
                <w:sz w:val="36"/>
                <w:szCs w:val="36"/>
                <w:rtl/>
              </w:rPr>
              <w:t>(انقطعت - ارتفعت - خفتت)، حتّى يتوصّل معهم إلى تحديد مضادّ الكلمة "</w:t>
            </w:r>
            <w:r w:rsidR="008C3628" w:rsidRPr="009C4FF1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خفتت</w:t>
            </w:r>
            <w:r w:rsidR="008C3628">
              <w:rPr>
                <w:rFonts w:ascii="Sakkal Majalla" w:hAnsi="Sakkal Majalla" w:cs="Sakkal Majalla" w:hint="cs"/>
                <w:sz w:val="36"/>
                <w:szCs w:val="36"/>
                <w:rtl/>
              </w:rPr>
              <w:t>".</w:t>
            </w:r>
          </w:p>
          <w:p w14:paraId="4C146B13" w14:textId="1445B287" w:rsidR="00757078" w:rsidRPr="007E755E" w:rsidRDefault="008C3628" w:rsidP="007E755E">
            <w:pPr>
              <w:numPr>
                <w:ilvl w:val="0"/>
                <w:numId w:val="1"/>
              </w:numPr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يستثمر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هذا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لتنمية </w:t>
            </w:r>
            <w:r w:rsidRPr="007A5383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الزّاد المعجمي 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لدى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  <w:bookmarkEnd w:id="2"/>
          </w:p>
        </w:tc>
      </w:tr>
      <w:tr w:rsidR="00700E57" w14:paraId="562FE14B" w14:textId="77777777" w:rsidTr="00AA7151">
        <w:trPr>
          <w:trHeight w:val="2460"/>
        </w:trPr>
        <w:tc>
          <w:tcPr>
            <w:tcW w:w="700" w:type="dxa"/>
          </w:tcPr>
          <w:p w14:paraId="39A2FB44" w14:textId="31B5D862" w:rsidR="009E5296" w:rsidRDefault="009E5296" w:rsidP="00AA7151">
            <w:pPr>
              <w:jc w:val="center"/>
              <w:rPr>
                <w:rtl/>
              </w:rPr>
            </w:pPr>
          </w:p>
          <w:p w14:paraId="3C8E3E30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37F49327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3CBDFF3B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5FF55FE3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636C5F0E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4F8782E3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1CB52066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6BA8AC0A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40DCE44F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243E9CDC" w14:textId="51E7F157" w:rsidR="00FE0B37" w:rsidRPr="00A42D30" w:rsidRDefault="008814FC" w:rsidP="00AA7151">
            <w:pPr>
              <w:jc w:val="center"/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4746" w:type="dxa"/>
          </w:tcPr>
          <w:p w14:paraId="403AB8F8" w14:textId="536223DC" w:rsidR="009E5296" w:rsidRPr="00C84BD9" w:rsidRDefault="000E61D6" w:rsidP="00AA7151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  <w:lang w:bidi="ar-BH"/>
              </w:rPr>
            </w:pPr>
            <w:r>
              <w:rPr>
                <w:noProof/>
              </w:rPr>
              <w:drawing>
                <wp:inline distT="0" distB="0" distL="0" distR="0" wp14:anchorId="77069007" wp14:editId="5B6B871B">
                  <wp:extent cx="2876550" cy="1617983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13" cy="164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1" w:type="dxa"/>
          </w:tcPr>
          <w:p w14:paraId="43E352AE" w14:textId="494C02C4" w:rsidR="00C05AD9" w:rsidRPr="00C05AD9" w:rsidRDefault="00C05AD9" w:rsidP="00C05AD9">
            <w:pPr>
              <w:jc w:val="lowKashida"/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الس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ّ</w:t>
            </w:r>
            <w:r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ؤال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3</w:t>
            </w:r>
          </w:p>
          <w:p w14:paraId="386D862E" w14:textId="4872FDC9" w:rsidR="00757078" w:rsidRDefault="00757078" w:rsidP="00741E58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- </w:t>
            </w:r>
            <w:r w:rsidRPr="0075707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75707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 تنمية وعي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الطّلبة</w:t>
            </w:r>
            <w:r w:rsidRPr="0075707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بـــ (</w:t>
            </w:r>
            <w:r w:rsidR="007E755E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الحقل</w:t>
            </w:r>
            <w:r w:rsidRPr="00A17AD6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 </w:t>
            </w:r>
            <w:r w:rsidR="007E755E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الدّلاليّ</w:t>
            </w:r>
            <w:r w:rsidRPr="0075707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)، وهي </w:t>
            </w:r>
            <w:r w:rsidR="00A17AD6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الكلمات التي تن</w:t>
            </w:r>
            <w:r w:rsidRPr="0075707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تمي إلى المجال</w:t>
            </w:r>
            <w:r w:rsidR="007E755E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الدّلاليّ</w:t>
            </w:r>
            <w:r w:rsidRPr="0075707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نفسه.</w:t>
            </w:r>
          </w:p>
          <w:p w14:paraId="40B5D1C7" w14:textId="08C43E84" w:rsidR="00757078" w:rsidRDefault="00757078" w:rsidP="00A17AD6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A17AD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- </w:t>
            </w:r>
            <w:r w:rsidR="00A17AD6" w:rsidRPr="00A17AD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يستعرض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 w:rsidR="007E755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مع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="007E755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A17AD6" w:rsidRPr="00A17AD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الكلمات </w:t>
            </w:r>
            <w:r w:rsidR="007E755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كلمة بعد كلمة مع تبيّن علاقتها </w:t>
            </w:r>
            <w:r w:rsidR="00915BD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بالحقل</w:t>
            </w:r>
            <w:r w:rsidR="007E755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الدّلال</w:t>
            </w:r>
            <w:r w:rsidR="00915BD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 لكلمة القرقاعون.</w:t>
            </w:r>
            <w:r w:rsidR="00A17AD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)</w:t>
            </w:r>
          </w:p>
          <w:p w14:paraId="1114633D" w14:textId="4D06D624" w:rsidR="009E5296" w:rsidRPr="00A17AD6" w:rsidRDefault="00A17AD6" w:rsidP="00A17AD6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- يحرص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على توصّل الطلاب إلى فهم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فهما جيّدا، ولا يقتصر على استعراض الإجابة الصّحيحة مباشرة.</w:t>
            </w:r>
          </w:p>
        </w:tc>
      </w:tr>
      <w:tr w:rsidR="00700E57" w14:paraId="79F104EC" w14:textId="77777777" w:rsidTr="00AA7151">
        <w:trPr>
          <w:trHeight w:val="2460"/>
        </w:trPr>
        <w:tc>
          <w:tcPr>
            <w:tcW w:w="700" w:type="dxa"/>
          </w:tcPr>
          <w:p w14:paraId="1FD6A6C5" w14:textId="2E56B949" w:rsidR="00915BDE" w:rsidRDefault="00915BDE" w:rsidP="00AA7151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4746" w:type="dxa"/>
          </w:tcPr>
          <w:p w14:paraId="08C893C9" w14:textId="3769160C" w:rsidR="00915BDE" w:rsidRDefault="00857A8B" w:rsidP="00857A8B">
            <w:pPr>
              <w:rPr>
                <w:noProof/>
              </w:rPr>
            </w:pPr>
            <w:r w:rsidRPr="00857A8B">
              <w:rPr>
                <w:noProof/>
              </w:rPr>
              <w:drawing>
                <wp:inline distT="0" distB="0" distL="0" distR="0" wp14:anchorId="557FAE03" wp14:editId="1E439943">
                  <wp:extent cx="2617082" cy="1471390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082" cy="147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1" w:type="dxa"/>
          </w:tcPr>
          <w:p w14:paraId="4C1D0A85" w14:textId="7CCE8749" w:rsidR="00C05AD9" w:rsidRPr="00757078" w:rsidRDefault="00C05AD9" w:rsidP="00C05AD9">
            <w:pPr>
              <w:jc w:val="lowKashida"/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</w:pPr>
            <w:proofErr w:type="gramStart"/>
            <w:r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الس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ّ</w:t>
            </w:r>
            <w:r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ؤال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4</w:t>
            </w:r>
            <w:proofErr w:type="gramEnd"/>
          </w:p>
          <w:p w14:paraId="2B38472E" w14:textId="77276514" w:rsidR="00C148A5" w:rsidRDefault="00C148A5" w:rsidP="00C148A5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 w:rsidRPr="0075707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75707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 تنمية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الزّاد اللّغويّ</w:t>
            </w:r>
            <w:r w:rsidRPr="0075707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ل</w:t>
            </w:r>
            <w:r w:rsidRPr="0075707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لطلبة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في مجال اللّباس الشّعبيّ</w:t>
            </w:r>
            <w:r w:rsidRPr="0075707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.</w:t>
            </w:r>
          </w:p>
          <w:p w14:paraId="11DA2CB0" w14:textId="598B3092" w:rsidR="00915BDE" w:rsidRPr="00C148A5" w:rsidRDefault="00C148A5" w:rsidP="00C148A5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يحرص</w:t>
            </w:r>
            <w:r w:rsidRPr="00C148A5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 </w:t>
            </w:r>
            <w:r w:rsidR="00142DA9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المعلّم</w:t>
            </w:r>
            <w:r w:rsidRPr="00C148A5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عَلى إتاحة </w:t>
            </w:r>
            <w:r w:rsidRPr="00C148A5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الفرصة للطّلبة لتسمية الملابس المعروضة في </w:t>
            </w:r>
            <w:r w:rsidR="00142DA9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، وتثمين إجاباتهم.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ولا يقتصر على استعراض الإجابة الصّحيحة مباشرة.</w:t>
            </w:r>
          </w:p>
        </w:tc>
      </w:tr>
      <w:tr w:rsidR="00700E57" w14:paraId="2B888428" w14:textId="77777777" w:rsidTr="00257D54">
        <w:trPr>
          <w:trHeight w:val="841"/>
        </w:trPr>
        <w:tc>
          <w:tcPr>
            <w:tcW w:w="700" w:type="dxa"/>
          </w:tcPr>
          <w:p w14:paraId="2F42B4D8" w14:textId="1E04F6C1" w:rsidR="00FE0B37" w:rsidRDefault="00FE0B37" w:rsidP="00AA7151">
            <w:pPr>
              <w:jc w:val="center"/>
              <w:rPr>
                <w:rtl/>
              </w:rPr>
            </w:pPr>
          </w:p>
          <w:p w14:paraId="2D2092CB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55AC44CB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4CD811C9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182F3765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702BC069" w14:textId="50FEE9E3" w:rsidR="00FE0B37" w:rsidRDefault="005A235F" w:rsidP="00AA7151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4746" w:type="dxa"/>
          </w:tcPr>
          <w:p w14:paraId="59816498" w14:textId="762E5938" w:rsidR="00FE0B37" w:rsidRDefault="005A235F" w:rsidP="00AA715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21A816" wp14:editId="48CAE367">
                  <wp:extent cx="2709462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45" cy="153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1" w:type="dxa"/>
          </w:tcPr>
          <w:p w14:paraId="7313ECCC" w14:textId="11DC280D" w:rsidR="00915B62" w:rsidRDefault="00A17AD6" w:rsidP="00A17AD6">
            <w:p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741E5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ثانيًا: أميز الحروف والأصوات</w:t>
            </w:r>
            <w:r w:rsidR="003C6D9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.</w:t>
            </w:r>
          </w:p>
          <w:p w14:paraId="4A81317A" w14:textId="2A82B2D9" w:rsidR="00FE0B37" w:rsidRPr="00741E58" w:rsidRDefault="00A17AD6" w:rsidP="00A17AD6">
            <w:p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741E5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السؤال 1</w:t>
            </w:r>
            <w:r w:rsidR="002D1375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:</w:t>
            </w:r>
          </w:p>
          <w:p w14:paraId="7DA81F2A" w14:textId="74EA9BDA" w:rsidR="00A17AD6" w:rsidRPr="005A235F" w:rsidRDefault="00A17AD6" w:rsidP="005A235F">
            <w:pPr>
              <w:rPr>
                <w:rFonts w:ascii="Sakkal Majalla" w:hAnsi="Sakkal Majalla" w:cs="Sakkal Majalla"/>
                <w:color w:val="0070C0"/>
                <w:sz w:val="36"/>
                <w:szCs w:val="36"/>
              </w:rPr>
            </w:pP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 تعزيز قدرة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الطّلبة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على ال</w:t>
            </w:r>
            <w:r w:rsidR="00257D54"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ت</w:t>
            </w:r>
            <w:r w:rsid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ّ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مي</w:t>
            </w:r>
            <w:r w:rsidR="00BA4631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ي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ز </w:t>
            </w:r>
            <w:r w:rsidR="003E0F5E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السّمعيّ 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بين الحروف المتقاربة صوتيًّا.</w:t>
            </w:r>
          </w:p>
          <w:p w14:paraId="3E19A3B5" w14:textId="63C13A87" w:rsidR="00A17AD6" w:rsidRPr="00A17AD6" w:rsidRDefault="00A17AD6" w:rsidP="00741E58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FF0000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ينقسم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فرعين</w:t>
            </w:r>
            <w:r w:rsidR="005A235F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: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5A235F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1 -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تسمية الصّور، </w:t>
            </w:r>
            <w:r w:rsidR="005A235F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2- </w:t>
            </w:r>
            <w:r w:rsidR="00257D5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وضع دائرة حول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الحرف المناسب</w:t>
            </w:r>
            <w:r w:rsidR="00257D5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5A235F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(ج -ش) </w:t>
            </w:r>
            <w:r w:rsidR="003C6D9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لا</w:t>
            </w:r>
            <w:r w:rsidR="00257D5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سم الصورة</w:t>
            </w:r>
            <w:r w:rsidR="005A235F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</w:p>
          <w:p w14:paraId="417D0F20" w14:textId="03201D60" w:rsidR="00A17AD6" w:rsidRPr="00A17AD6" w:rsidRDefault="00A17AD6" w:rsidP="00A17AD6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FF0000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lastRenderedPageBreak/>
              <w:t xml:space="preserve">يتيح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مجال المشاركة لأكبر عدد ممكن من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  <w:p w14:paraId="7B0A14B1" w14:textId="445F622F" w:rsidR="00A17AD6" w:rsidRPr="00A17AD6" w:rsidRDefault="00A17AD6" w:rsidP="008814FC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يحرص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على تكرار نطق الكلمات نطقا صحيحا، حتّى ي</w:t>
            </w:r>
            <w:r w:rsidR="00257D5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ُ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ك</w:t>
            </w:r>
            <w:r w:rsidR="00257D5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ْ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س</w:t>
            </w:r>
            <w:r w:rsidR="00257D5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ِ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ب</w:t>
            </w:r>
            <w:r w:rsidR="00257D5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َ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="008814F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القدرة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على التمييز بين الحروف</w:t>
            </w:r>
            <w:r w:rsidR="008814F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، ويدعو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="008814F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نطقها مع مراعاة صفات كلّ حرف.</w:t>
            </w:r>
          </w:p>
        </w:tc>
      </w:tr>
      <w:tr w:rsidR="00700E57" w14:paraId="53AD59E4" w14:textId="77777777" w:rsidTr="00AA7151">
        <w:trPr>
          <w:trHeight w:val="2460"/>
        </w:trPr>
        <w:tc>
          <w:tcPr>
            <w:tcW w:w="700" w:type="dxa"/>
          </w:tcPr>
          <w:p w14:paraId="2D36C5FE" w14:textId="77777777" w:rsidR="002B2A5F" w:rsidRDefault="002B2A5F" w:rsidP="002B2A5F">
            <w:pPr>
              <w:rPr>
                <w:rtl/>
              </w:rPr>
            </w:pPr>
          </w:p>
          <w:p w14:paraId="29567D96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761CB4F0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6AADFF46" w14:textId="06DD17E7" w:rsidR="002B2A5F" w:rsidRDefault="002B2A5F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4746" w:type="dxa"/>
          </w:tcPr>
          <w:p w14:paraId="3027146C" w14:textId="2DF1BBE8" w:rsidR="002B2A5F" w:rsidRDefault="00612C2F" w:rsidP="002B2A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C27239" wp14:editId="2EFB3ED1">
                  <wp:extent cx="2833647" cy="1593850"/>
                  <wp:effectExtent l="0" t="0" r="508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556" cy="1603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1" w:type="dxa"/>
          </w:tcPr>
          <w:p w14:paraId="58F9C2F0" w14:textId="07F370A4" w:rsidR="002B2A5F" w:rsidRPr="00741E58" w:rsidRDefault="002B2A5F" w:rsidP="002B2A5F">
            <w:p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741E5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السؤال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2</w:t>
            </w:r>
            <w:r w:rsidR="002D1375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:</w:t>
            </w:r>
          </w:p>
          <w:p w14:paraId="00B8646E" w14:textId="21430BCD" w:rsidR="002B2A5F" w:rsidRPr="005A235F" w:rsidRDefault="002B2A5F" w:rsidP="002B2A5F">
            <w:pPr>
              <w:rPr>
                <w:rFonts w:ascii="Sakkal Majalla" w:hAnsi="Sakkal Majalla" w:cs="Sakkal Majalla"/>
                <w:color w:val="0070C0"/>
                <w:sz w:val="36"/>
                <w:szCs w:val="36"/>
              </w:rPr>
            </w:pP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 تعزيز قدرة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الطّلبة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على الت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ّ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م</w:t>
            </w:r>
            <w:r w:rsidR="00BA4631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ي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يز</w:t>
            </w:r>
            <w:r w:rsidR="003E0F5E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السّمعيّ 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بين الحروف المتقاربة صوتيًّا.</w:t>
            </w:r>
          </w:p>
          <w:p w14:paraId="3CF19160" w14:textId="179E05D0" w:rsidR="002B2A5F" w:rsidRPr="00A17AD6" w:rsidRDefault="002B2A5F" w:rsidP="002B2A5F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FF0000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ينقسم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فرعين: 1 </w:t>
            </w:r>
            <w:r w:rsidR="001D3D3B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-تسمية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الصّور، </w:t>
            </w:r>
            <w:r w:rsidR="001D3D3B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2-كتابة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أسماء الصّور الّتي تحتوي (ج -ش</w:t>
            </w:r>
            <w:r w:rsidR="001D3D3B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).</w:t>
            </w:r>
          </w:p>
          <w:p w14:paraId="1A62D94F" w14:textId="1AED384B" w:rsidR="002B2A5F" w:rsidRDefault="002B2A5F" w:rsidP="002B2A5F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FF0000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يتيح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مجال المشاركة لأكبر عدد ممكن من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  <w:p w14:paraId="760A2C01" w14:textId="0F6CCEE0" w:rsidR="002B2A5F" w:rsidRDefault="002B2A5F" w:rsidP="002B2A5F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 w:rsidRPr="002B2A5F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يثمّن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 w:rsidRPr="002B2A5F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إجابات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</w:t>
            </w:r>
            <w:r w:rsidR="0049156B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أ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خرى المحتملة:</w:t>
            </w:r>
          </w:p>
          <w:p w14:paraId="3FF66E3C" w14:textId="1A213E0C" w:rsidR="002B2A5F" w:rsidRDefault="0049156B" w:rsidP="002B2A5F">
            <w:pPr>
              <w:pStyle w:val="ListParagraph"/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ج: حجارة/ حجر/ جذع</w:t>
            </w:r>
            <w:r w:rsidR="003C6D9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/ جذوع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  <w:r w:rsidR="001A3934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..</w:t>
            </w:r>
          </w:p>
          <w:p w14:paraId="42A265EA" w14:textId="085604DD" w:rsidR="002B2A5F" w:rsidRDefault="0049156B" w:rsidP="0049156B">
            <w:pPr>
              <w:pStyle w:val="ListParagraph"/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ش: عشب/ أعشاب</w:t>
            </w:r>
          </w:p>
          <w:p w14:paraId="67055618" w14:textId="5234A701" w:rsidR="003C6D9C" w:rsidRPr="0049156B" w:rsidRDefault="003C6D9C" w:rsidP="0049156B">
            <w:pPr>
              <w:pStyle w:val="ListParagraph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ش-ج: شجرة</w:t>
            </w:r>
          </w:p>
          <w:p w14:paraId="66472D9A" w14:textId="79A0E57F" w:rsidR="003615ED" w:rsidRPr="003615ED" w:rsidRDefault="002B2A5F" w:rsidP="003615ED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FF0000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يحرص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على تكرار نطق الكلمات نطقا صحيحا، حتّى يُكْسِبَ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القدرة على التمييز بين الحروف، ويدعو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نطقها مع مراعاة صفات كلّ حرف.</w:t>
            </w:r>
          </w:p>
        </w:tc>
      </w:tr>
      <w:tr w:rsidR="00700E57" w14:paraId="22710729" w14:textId="77777777" w:rsidTr="003615ED">
        <w:trPr>
          <w:trHeight w:val="3397"/>
        </w:trPr>
        <w:tc>
          <w:tcPr>
            <w:tcW w:w="700" w:type="dxa"/>
          </w:tcPr>
          <w:p w14:paraId="7479B355" w14:textId="13F4B432" w:rsidR="002B2A5F" w:rsidRDefault="002B2A5F" w:rsidP="002B2A5F">
            <w:pPr>
              <w:jc w:val="center"/>
              <w:rPr>
                <w:rtl/>
              </w:rPr>
            </w:pPr>
          </w:p>
          <w:p w14:paraId="201DA084" w14:textId="70C3BEFE" w:rsidR="002B2A5F" w:rsidRDefault="002B2A5F" w:rsidP="002B2A5F">
            <w:pPr>
              <w:jc w:val="center"/>
              <w:rPr>
                <w:rtl/>
              </w:rPr>
            </w:pPr>
          </w:p>
          <w:p w14:paraId="01DA7977" w14:textId="4AB5EFE7" w:rsidR="002B2A5F" w:rsidRDefault="002B2A5F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  <w:p w14:paraId="0BAEF272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5197B297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43AB2704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1804AE54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06A0993F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5A23B95C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278AF675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191DBFE5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6B44A815" w14:textId="1948969B" w:rsidR="002B2A5F" w:rsidRDefault="002B2A5F" w:rsidP="003615ED">
            <w:pPr>
              <w:rPr>
                <w:rtl/>
              </w:rPr>
            </w:pPr>
          </w:p>
        </w:tc>
        <w:tc>
          <w:tcPr>
            <w:tcW w:w="4746" w:type="dxa"/>
          </w:tcPr>
          <w:p w14:paraId="08FD46C0" w14:textId="4181D201" w:rsidR="002B2A5F" w:rsidRDefault="002B2A5F" w:rsidP="002B2A5F">
            <w:pPr>
              <w:rPr>
                <w:noProof/>
                <w:rtl/>
              </w:rPr>
            </w:pPr>
          </w:p>
          <w:p w14:paraId="778FDC48" w14:textId="1F244119" w:rsidR="002B2A5F" w:rsidRDefault="00612C2F" w:rsidP="002B2A5F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4CE218A0" wp14:editId="6553104F">
                  <wp:extent cx="2724150" cy="153226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117" cy="154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1145B" w14:textId="23FB2A0F" w:rsidR="002B2A5F" w:rsidRDefault="002B2A5F" w:rsidP="002B2A5F">
            <w:pPr>
              <w:rPr>
                <w:noProof/>
              </w:rPr>
            </w:pPr>
          </w:p>
        </w:tc>
        <w:tc>
          <w:tcPr>
            <w:tcW w:w="8701" w:type="dxa"/>
          </w:tcPr>
          <w:p w14:paraId="6CD971C8" w14:textId="58B08BE3" w:rsidR="00BA4631" w:rsidRDefault="00BA4631" w:rsidP="00BA4631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 w:rsidRPr="00741E5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السؤال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3</w:t>
            </w:r>
            <w:r w:rsidR="002D1375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:</w:t>
            </w:r>
          </w:p>
          <w:p w14:paraId="20D8CF58" w14:textId="0873403B" w:rsidR="00BA4631" w:rsidRPr="005A235F" w:rsidRDefault="00BA4631" w:rsidP="00BA4631">
            <w:pPr>
              <w:rPr>
                <w:rFonts w:ascii="Sakkal Majalla" w:hAnsi="Sakkal Majalla" w:cs="Sakkal Majalla"/>
                <w:color w:val="0070C0"/>
                <w:sz w:val="36"/>
                <w:szCs w:val="36"/>
              </w:rPr>
            </w:pP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 تعزيز قدرة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الطّلبة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على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ت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م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ي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يز ال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مقاطع الّتي تتضمّن تضعيفًا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.</w:t>
            </w:r>
          </w:p>
          <w:p w14:paraId="38972249" w14:textId="1D110042" w:rsidR="00BA4631" w:rsidRPr="00A17AD6" w:rsidRDefault="00BA4631" w:rsidP="00BA4631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FF0000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ينقسم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فرعين: 1 - تسمية الصّور، 2- وضع علام (</w:t>
            </w:r>
            <w:r w:rsidR="00634C7C" w:rsidRPr="00634C7C">
              <w:rPr>
                <w:rFonts w:ascii="Sakkal Majalla" w:hAnsi="Sakkal Majalla" w:cs="Sakkal Majalla"/>
                <w:color w:val="0070C0"/>
                <w:sz w:val="36"/>
                <w:szCs w:val="36"/>
              </w:rPr>
              <w:sym w:font="Wingdings 2" w:char="F050"/>
            </w:r>
            <w:r w:rsidR="00634C7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)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634C7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تحت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الصّور الّتي تحتوي</w:t>
            </w:r>
            <w:r w:rsidR="00634C7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أَسماؤها على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تضعيف</w:t>
            </w:r>
            <w:r w:rsidR="00634C7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ٍ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  <w:p w14:paraId="190B10A8" w14:textId="59183E86" w:rsidR="00BA4631" w:rsidRDefault="00BA4631" w:rsidP="00BA4631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FF0000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يتيح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مجال المشاركة لأكبر عدد ممكن من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  <w:p w14:paraId="12A6C219" w14:textId="7592FFFA" w:rsidR="002B2A5F" w:rsidRPr="003615ED" w:rsidRDefault="00634C7C" w:rsidP="003615ED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634C7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يحرص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 w:rsidRPr="00634C7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على تكرار نطق الكلمات نطقا صحيحا، حتّى يُكْسِبَ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Pr="00634C7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القدرة على تمييز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التّضعيف في الكلمات</w:t>
            </w:r>
            <w:r w:rsidRPr="00634C7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، ويدعو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Pr="00634C7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نطق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الكلمات</w:t>
            </w:r>
            <w:r w:rsidRPr="00634C7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نطقا سليما.</w:t>
            </w:r>
          </w:p>
        </w:tc>
      </w:tr>
      <w:tr w:rsidR="00700E57" w14:paraId="1368A412" w14:textId="77777777" w:rsidTr="003615ED">
        <w:trPr>
          <w:trHeight w:val="3396"/>
        </w:trPr>
        <w:tc>
          <w:tcPr>
            <w:tcW w:w="700" w:type="dxa"/>
          </w:tcPr>
          <w:p w14:paraId="0C4E7E88" w14:textId="1FEEDCF0" w:rsidR="003615ED" w:rsidRDefault="00081FBF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  <w:tc>
          <w:tcPr>
            <w:tcW w:w="4746" w:type="dxa"/>
          </w:tcPr>
          <w:p w14:paraId="3A58D9AF" w14:textId="73489164" w:rsidR="003615ED" w:rsidRDefault="003615ED" w:rsidP="002B2A5F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41FEA2F0" wp14:editId="5F8F5095">
                  <wp:extent cx="2565400" cy="1442970"/>
                  <wp:effectExtent l="0" t="0" r="635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299" cy="145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1" w:type="dxa"/>
          </w:tcPr>
          <w:p w14:paraId="2938F189" w14:textId="77777777" w:rsidR="002D1375" w:rsidRPr="002D1375" w:rsidRDefault="002D1375" w:rsidP="002D1375">
            <w:p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</w:pPr>
            <w:r w:rsidRPr="002D1375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السؤال 4:</w:t>
            </w:r>
          </w:p>
          <w:p w14:paraId="0E055D94" w14:textId="2F88871C" w:rsidR="003615ED" w:rsidRPr="00E05A7E" w:rsidRDefault="003615ED" w:rsidP="003615ED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يهدف هذا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قياس مدى تمكّن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من التمييز</w:t>
            </w:r>
            <w:r w:rsidR="00B521B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سمعيّا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بين الحرفين (ج -ش).</w:t>
            </w:r>
          </w:p>
          <w:p w14:paraId="7EE3B45A" w14:textId="0FC3207D" w:rsidR="003615ED" w:rsidRDefault="003615ED" w:rsidP="003615ED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يستثمر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هذا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التّدريب</w:t>
            </w: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لترسيخ مكتسبات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في نطق الحروف نطقا سليما. </w:t>
            </w:r>
          </w:p>
          <w:p w14:paraId="008AECBE" w14:textId="510D0C59" w:rsidR="003615ED" w:rsidRPr="00E05A7E" w:rsidRDefault="003615ED" w:rsidP="003615ED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يركّز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من خلال هذا السؤال في الفئة التي مازالت تجد صعوبة في التمييز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صوتيّا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بين الحرفين (ج) و (ش).</w:t>
            </w:r>
          </w:p>
          <w:p w14:paraId="56E01409" w14:textId="66A297AC" w:rsidR="003615ED" w:rsidRDefault="003615ED" w:rsidP="003615ED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</w:pP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يتيح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المشاركة لأكبر عدد ممكن من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  <w:p w14:paraId="7DA3E3D7" w14:textId="1A7D6032" w:rsidR="00542399" w:rsidRPr="003615ED" w:rsidRDefault="00542399" w:rsidP="003615ED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</w:p>
        </w:tc>
      </w:tr>
      <w:tr w:rsidR="00700E57" w14:paraId="14AC9C5A" w14:textId="77777777" w:rsidTr="00AA7151">
        <w:trPr>
          <w:trHeight w:val="1605"/>
        </w:trPr>
        <w:tc>
          <w:tcPr>
            <w:tcW w:w="700" w:type="dxa"/>
          </w:tcPr>
          <w:p w14:paraId="7FD8E514" w14:textId="60B4B349" w:rsidR="002B2A5F" w:rsidRDefault="002B2A5F" w:rsidP="002B2A5F">
            <w:pPr>
              <w:jc w:val="center"/>
              <w:rPr>
                <w:rtl/>
              </w:rPr>
            </w:pPr>
          </w:p>
          <w:p w14:paraId="3ED93A49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083F2E6B" w14:textId="78F8B3CE" w:rsidR="002B2A5F" w:rsidRDefault="002839C7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4746" w:type="dxa"/>
          </w:tcPr>
          <w:p w14:paraId="2ED76AD0" w14:textId="722FB684" w:rsidR="002B2A5F" w:rsidRDefault="00542399" w:rsidP="002B2A5F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2B79C81C" wp14:editId="56C6AA63">
                  <wp:extent cx="2673350" cy="1503687"/>
                  <wp:effectExtent l="0" t="0" r="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062" cy="151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298289" w14:textId="2693158C" w:rsidR="002B2A5F" w:rsidRDefault="002B2A5F" w:rsidP="002B2A5F">
            <w:pPr>
              <w:rPr>
                <w:noProof/>
                <w:rtl/>
              </w:rPr>
            </w:pPr>
          </w:p>
          <w:p w14:paraId="68817FFF" w14:textId="021A8E06" w:rsidR="002B2A5F" w:rsidRDefault="002B2A5F" w:rsidP="002B2A5F">
            <w:pPr>
              <w:rPr>
                <w:noProof/>
                <w:rtl/>
              </w:rPr>
            </w:pPr>
          </w:p>
          <w:p w14:paraId="4B184100" w14:textId="558F1B15" w:rsidR="002B2A5F" w:rsidRDefault="002B2A5F" w:rsidP="002B2A5F">
            <w:pPr>
              <w:rPr>
                <w:noProof/>
                <w:rtl/>
              </w:rPr>
            </w:pPr>
          </w:p>
          <w:p w14:paraId="7C82799C" w14:textId="3FA3E914" w:rsidR="002B2A5F" w:rsidRDefault="002B2A5F" w:rsidP="002B2A5F">
            <w:pPr>
              <w:rPr>
                <w:noProof/>
                <w:rtl/>
              </w:rPr>
            </w:pPr>
          </w:p>
          <w:p w14:paraId="1894D5D6" w14:textId="00EC12F3" w:rsidR="002B2A5F" w:rsidRDefault="002B2A5F" w:rsidP="002B2A5F">
            <w:pPr>
              <w:rPr>
                <w:noProof/>
                <w:rtl/>
              </w:rPr>
            </w:pPr>
          </w:p>
          <w:p w14:paraId="4EF82CFF" w14:textId="316B62A0" w:rsidR="002B2A5F" w:rsidRDefault="002B2A5F" w:rsidP="002B2A5F">
            <w:pPr>
              <w:rPr>
                <w:noProof/>
                <w:rtl/>
              </w:rPr>
            </w:pPr>
          </w:p>
          <w:p w14:paraId="348042FE" w14:textId="77777777" w:rsidR="002B2A5F" w:rsidRDefault="002B2A5F" w:rsidP="002B2A5F">
            <w:pPr>
              <w:rPr>
                <w:noProof/>
                <w:rtl/>
              </w:rPr>
            </w:pPr>
          </w:p>
          <w:p w14:paraId="3796E4B6" w14:textId="6B59FF7F" w:rsidR="002B2A5F" w:rsidRDefault="002B2A5F" w:rsidP="002B2A5F">
            <w:pPr>
              <w:rPr>
                <w:noProof/>
                <w:rtl/>
              </w:rPr>
            </w:pPr>
          </w:p>
          <w:p w14:paraId="7AE478CA" w14:textId="4606508D" w:rsidR="002B2A5F" w:rsidRDefault="002B2A5F" w:rsidP="002B2A5F">
            <w:pPr>
              <w:rPr>
                <w:noProof/>
              </w:rPr>
            </w:pPr>
          </w:p>
        </w:tc>
        <w:tc>
          <w:tcPr>
            <w:tcW w:w="8701" w:type="dxa"/>
          </w:tcPr>
          <w:p w14:paraId="1C6BF579" w14:textId="548CE2A7" w:rsidR="002B2A5F" w:rsidRPr="00E05A7E" w:rsidRDefault="002B2A5F" w:rsidP="002B2A5F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</w:pPr>
            <w:r w:rsidRPr="00E05A7E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السؤال </w:t>
            </w:r>
            <w:r w:rsidR="00542399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5</w:t>
            </w:r>
            <w:r w:rsidRPr="00E05A7E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:</w:t>
            </w:r>
          </w:p>
          <w:p w14:paraId="569261F0" w14:textId="7C9F99F4" w:rsidR="003E0F5E" w:rsidRPr="002839C7" w:rsidRDefault="003E0F5E" w:rsidP="003E0F5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0070C0"/>
                <w:sz w:val="36"/>
                <w:szCs w:val="36"/>
              </w:rPr>
            </w:pPr>
            <w:r w:rsidRPr="002839C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2839C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 تعزيز قدرة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الطّلبة</w:t>
            </w:r>
            <w:r w:rsidRPr="002839C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على تمييز الحروف المتشابهة بصريّا (أ - ا).</w:t>
            </w:r>
          </w:p>
          <w:p w14:paraId="4D2913CC" w14:textId="7D04C550" w:rsidR="003E0F5E" w:rsidRDefault="003E0F5E" w:rsidP="003E0F5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يشرح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السّؤال ويوضّح المطلوب.</w:t>
            </w:r>
          </w:p>
          <w:p w14:paraId="5F99E88C" w14:textId="4E9E5E6B" w:rsidR="003E0F5E" w:rsidRDefault="001842FD" w:rsidP="003E0F5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يدعو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إلى تأمّل هيئة همزة القطع (أ) وهمزة الوصل (ا).</w:t>
            </w:r>
          </w:p>
          <w:p w14:paraId="14CEDA04" w14:textId="04F02B4E" w:rsidR="001842FD" w:rsidRDefault="001842FD" w:rsidP="003E0F5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يتيح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الوقت الكافي لإنجاز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من قبل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، ويشرك أكبر عدد ممكن منهم في عرض إجابته.</w:t>
            </w:r>
          </w:p>
          <w:p w14:paraId="4B548FCA" w14:textId="5472B51C" w:rsidR="001842FD" w:rsidRDefault="001842FD" w:rsidP="003E0F5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في أثناء الإجابة ي</w:t>
            </w:r>
            <w:r w:rsidR="00153B17">
              <w:rPr>
                <w:rFonts w:ascii="Sakkal Majalla" w:hAnsi="Sakkal Majalla" w:cs="Sakkal Majalla" w:hint="cs"/>
                <w:sz w:val="36"/>
                <w:szCs w:val="36"/>
                <w:rtl/>
              </w:rPr>
              <w:t>ق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رأ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الكلمات</w:t>
            </w:r>
            <w:r w:rsidR="002839C7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مع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 w:rsidR="002839C7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ويميّز معهم الحرفين المستهدفين.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</w:p>
          <w:p w14:paraId="29FAC6E2" w14:textId="37499420" w:rsidR="002B2A5F" w:rsidRPr="003E0F5E" w:rsidRDefault="002B2A5F" w:rsidP="00542399">
            <w:pPr>
              <w:pStyle w:val="ListParagraph"/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</w:p>
        </w:tc>
      </w:tr>
      <w:tr w:rsidR="00700E57" w14:paraId="5CFE72C2" w14:textId="77777777" w:rsidTr="005A7F7F">
        <w:trPr>
          <w:trHeight w:val="1266"/>
        </w:trPr>
        <w:tc>
          <w:tcPr>
            <w:tcW w:w="700" w:type="dxa"/>
          </w:tcPr>
          <w:p w14:paraId="39A067DD" w14:textId="086811A6" w:rsidR="002B2A5F" w:rsidRDefault="00DE386B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11</w:t>
            </w:r>
          </w:p>
          <w:p w14:paraId="4DCD9F9F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64716FA0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6ED4374C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76401038" w14:textId="5263DBA6" w:rsidR="002B2A5F" w:rsidRDefault="002B2A5F" w:rsidP="002B2A5F">
            <w:pPr>
              <w:jc w:val="center"/>
              <w:rPr>
                <w:rtl/>
              </w:rPr>
            </w:pPr>
          </w:p>
        </w:tc>
        <w:tc>
          <w:tcPr>
            <w:tcW w:w="4746" w:type="dxa"/>
          </w:tcPr>
          <w:p w14:paraId="7173C816" w14:textId="414D069A" w:rsidR="002B2A5F" w:rsidRDefault="002B2A5F" w:rsidP="002B2A5F">
            <w:pPr>
              <w:rPr>
                <w:noProof/>
                <w:rtl/>
              </w:rPr>
            </w:pPr>
          </w:p>
          <w:p w14:paraId="01CFE1EB" w14:textId="3880B6F4" w:rsidR="002B2A5F" w:rsidRDefault="00442D27" w:rsidP="002B2A5F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3CF77500" wp14:editId="35393E86">
                  <wp:extent cx="2679700" cy="1507260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39" cy="152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1A9378" w14:textId="044FBCF2" w:rsidR="002B2A5F" w:rsidRDefault="002B2A5F" w:rsidP="002B2A5F">
            <w:pPr>
              <w:rPr>
                <w:noProof/>
                <w:rtl/>
              </w:rPr>
            </w:pPr>
          </w:p>
          <w:p w14:paraId="599824AE" w14:textId="30D5A931" w:rsidR="002B2A5F" w:rsidRDefault="002B2A5F" w:rsidP="002B2A5F">
            <w:pPr>
              <w:rPr>
                <w:noProof/>
                <w:rtl/>
              </w:rPr>
            </w:pPr>
          </w:p>
          <w:p w14:paraId="3CC41FFF" w14:textId="17CE74FB" w:rsidR="002B2A5F" w:rsidRDefault="002B2A5F" w:rsidP="002B2A5F">
            <w:pPr>
              <w:rPr>
                <w:noProof/>
                <w:rtl/>
              </w:rPr>
            </w:pPr>
          </w:p>
          <w:p w14:paraId="4B0C4BFC" w14:textId="044AE5FF" w:rsidR="002B2A5F" w:rsidRDefault="002B2A5F" w:rsidP="002B2A5F">
            <w:pPr>
              <w:rPr>
                <w:noProof/>
                <w:rtl/>
              </w:rPr>
            </w:pPr>
          </w:p>
          <w:p w14:paraId="31CBCDED" w14:textId="77777777" w:rsidR="002B2A5F" w:rsidRDefault="002B2A5F" w:rsidP="002B2A5F">
            <w:pPr>
              <w:rPr>
                <w:noProof/>
                <w:rtl/>
              </w:rPr>
            </w:pPr>
          </w:p>
          <w:p w14:paraId="72A7CC98" w14:textId="77777777" w:rsidR="002B2A5F" w:rsidRDefault="002B2A5F" w:rsidP="002B2A5F">
            <w:pPr>
              <w:rPr>
                <w:noProof/>
                <w:rtl/>
              </w:rPr>
            </w:pPr>
          </w:p>
          <w:p w14:paraId="12BB1D19" w14:textId="7E95A7B4" w:rsidR="002B2A5F" w:rsidRDefault="002B2A5F" w:rsidP="002B2A5F">
            <w:pPr>
              <w:rPr>
                <w:noProof/>
              </w:rPr>
            </w:pPr>
          </w:p>
        </w:tc>
        <w:tc>
          <w:tcPr>
            <w:tcW w:w="8701" w:type="dxa"/>
          </w:tcPr>
          <w:p w14:paraId="3AB92B1D" w14:textId="129EDF86" w:rsidR="002B2A5F" w:rsidRPr="00741E58" w:rsidRDefault="002B2A5F" w:rsidP="002B2A5F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lastRenderedPageBreak/>
              <w:t>السؤال</w:t>
            </w:r>
            <w:r w:rsidR="00442D27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6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:</w:t>
            </w:r>
          </w:p>
          <w:p w14:paraId="57186072" w14:textId="03EE4994" w:rsidR="002B2A5F" w:rsidRDefault="002B2A5F" w:rsidP="002B2A5F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 w:rsidRPr="00442D2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442D2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 تعزيز قدرة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الطّلبة</w:t>
            </w:r>
            <w:r w:rsidRPr="00442D2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على تمييز الحروف المتشابهة</w:t>
            </w:r>
            <w:r w:rsidR="003E0F5E" w:rsidRPr="004317C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</w:t>
            </w:r>
            <w:r w:rsidRPr="004317C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بصريّا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5BE27712" w14:textId="6953851F" w:rsidR="002B2A5F" w:rsidRDefault="004317C8" w:rsidP="002B2A5F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يقوم هذا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على تصنيف الكلمات وفق احتوائها على همزة القطع (أ) أو همزة الوصل (ا)</w:t>
            </w:r>
            <w:r w:rsidR="002B2A5F"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5D7E80D8" w14:textId="7F956AD2" w:rsidR="00DE386B" w:rsidRDefault="00DE386B" w:rsidP="00DE386B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يدعو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إلى تأمّل هيئة همزة القطع (أ) وهمزة الوصل (ا).</w:t>
            </w:r>
          </w:p>
          <w:p w14:paraId="5921BC0E" w14:textId="24BAF02E" w:rsidR="00DE386B" w:rsidRDefault="00DE386B" w:rsidP="00DE386B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يتيح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الوقت الكافي لإنجاز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من قبل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، ويشرك أكبر عدد ممكن منهم في عرض إجابته.</w:t>
            </w:r>
          </w:p>
          <w:p w14:paraId="2F57F929" w14:textId="48EB8F3B" w:rsidR="002B2A5F" w:rsidRPr="00DE386B" w:rsidRDefault="00DE386B" w:rsidP="00DE386B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lastRenderedPageBreak/>
              <w:t xml:space="preserve">في أثناء الإجابة يقرأ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الكلمات مع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ويصنّفها في الجدول وفق المطلوب. </w:t>
            </w:r>
          </w:p>
        </w:tc>
      </w:tr>
      <w:tr w:rsidR="00700E57" w14:paraId="14315D31" w14:textId="77777777" w:rsidTr="00AA7151">
        <w:trPr>
          <w:trHeight w:val="1605"/>
        </w:trPr>
        <w:tc>
          <w:tcPr>
            <w:tcW w:w="700" w:type="dxa"/>
          </w:tcPr>
          <w:p w14:paraId="484A6C7B" w14:textId="41C104B2" w:rsidR="002B2A5F" w:rsidRDefault="002B2A5F" w:rsidP="002B2A5F">
            <w:pPr>
              <w:jc w:val="center"/>
              <w:rPr>
                <w:rtl/>
              </w:rPr>
            </w:pPr>
          </w:p>
          <w:p w14:paraId="0C0DC5D0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076A8639" w14:textId="2918C5D6" w:rsidR="002B2A5F" w:rsidRDefault="00E52F22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12</w:t>
            </w:r>
          </w:p>
          <w:p w14:paraId="1CABDB07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07FE565E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4343F7D0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2186D216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4C366292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5D7046F1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67CB1E78" w14:textId="30158484" w:rsidR="002B2A5F" w:rsidRDefault="002B2A5F" w:rsidP="002B2A5F">
            <w:pPr>
              <w:jc w:val="center"/>
              <w:rPr>
                <w:rtl/>
              </w:rPr>
            </w:pPr>
          </w:p>
        </w:tc>
        <w:tc>
          <w:tcPr>
            <w:tcW w:w="4746" w:type="dxa"/>
          </w:tcPr>
          <w:p w14:paraId="765CC6F8" w14:textId="3BD4B616" w:rsidR="002B2A5F" w:rsidRDefault="00DE386B" w:rsidP="002B2A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5A481A" wp14:editId="125688AD">
                  <wp:extent cx="2727325" cy="1534048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907" cy="15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1" w:type="dxa"/>
          </w:tcPr>
          <w:p w14:paraId="0FAA973B" w14:textId="6AFBD7A9" w:rsidR="002B2A5F" w:rsidRDefault="002B2A5F" w:rsidP="002B2A5F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FF0000"/>
                <w:sz w:val="36"/>
                <w:szCs w:val="36"/>
              </w:rPr>
            </w:pPr>
            <w:r w:rsidRPr="00E352AE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السؤال</w:t>
            </w:r>
            <w:r w:rsidR="00DE386B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7</w:t>
            </w:r>
            <w:r w:rsidRPr="00E352AE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:</w:t>
            </w:r>
          </w:p>
          <w:p w14:paraId="3443AEE2" w14:textId="4C846446" w:rsidR="008C65CD" w:rsidRDefault="00DE386B" w:rsidP="00933961">
            <w:pPr>
              <w:pStyle w:val="ListParagraph"/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يهدف هذا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التّدريب</w:t>
            </w:r>
            <w:r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93396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إلى:</w:t>
            </w:r>
          </w:p>
          <w:p w14:paraId="71BDE5CA" w14:textId="6731E794" w:rsidR="008C65CD" w:rsidRDefault="00933961" w:rsidP="008C65CD">
            <w:pPr>
              <w:pStyle w:val="ListParagraph"/>
              <w:numPr>
                <w:ilvl w:val="0"/>
                <w:numId w:val="15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تعزيز قدرة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على </w:t>
            </w:r>
            <w:r w:rsidR="00DE386B"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الت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ّ</w:t>
            </w:r>
            <w:r w:rsidR="00DE386B"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مييز </w:t>
            </w:r>
            <w:r w:rsidR="00DE386B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البصريّ </w:t>
            </w:r>
            <w:r w:rsidR="00DE386B"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بين </w:t>
            </w:r>
            <w:r w:rsidR="00DE386B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همزة القطع</w:t>
            </w:r>
            <w:r w:rsidR="00DE386B"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(</w:t>
            </w:r>
            <w:r w:rsidR="00DE386B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أ</w:t>
            </w:r>
            <w:r w:rsidR="00DE386B"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)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بحركاتها الثّلاث (الفتحة والضّمّة والكسرة)</w:t>
            </w:r>
            <w:r w:rsidR="00DE386B"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و</w:t>
            </w:r>
            <w:r w:rsidR="00DE386B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ه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مزة الوصل</w:t>
            </w:r>
            <w:r w:rsidR="00DE386B"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(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ا).</w:t>
            </w:r>
          </w:p>
          <w:p w14:paraId="5A7BFEF2" w14:textId="1EAD246F" w:rsidR="00933961" w:rsidRPr="008C65CD" w:rsidRDefault="00B21ECD" w:rsidP="008C65CD">
            <w:pPr>
              <w:pStyle w:val="ListParagraph"/>
              <w:numPr>
                <w:ilvl w:val="0"/>
                <w:numId w:val="15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تعزيز</w:t>
            </w:r>
            <w:r w:rsidR="00C701DE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E52F22">
              <w:rPr>
                <w:rFonts w:ascii="Sakkal Majalla" w:hAnsi="Sakkal Majalla" w:cs="Sakkal Majalla" w:hint="cs"/>
                <w:sz w:val="36"/>
                <w:szCs w:val="36"/>
                <w:rtl/>
              </w:rPr>
              <w:t>مهارة</w:t>
            </w:r>
            <w:r w:rsidR="00C701DE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E52F22" w:rsidRPr="008C65CD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التّصنيف</w:t>
            </w:r>
            <w:r w:rsidR="00E52F22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لدى </w:t>
            </w:r>
            <w:r w:rsidR="008C65CD">
              <w:rPr>
                <w:rFonts w:ascii="Sakkal Majalla" w:hAnsi="Sakkal Majalla" w:cs="Sakkal Majalla" w:hint="cs"/>
                <w:sz w:val="36"/>
                <w:szCs w:val="36"/>
                <w:rtl/>
              </w:rPr>
              <w:t>لطّلبة</w:t>
            </w:r>
            <w:r w:rsidR="00933961" w:rsidRPr="008C65CD"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602D18ED" w14:textId="2725BEA5" w:rsidR="00933961" w:rsidRDefault="002B2A5F" w:rsidP="00933961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يستثمر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هذا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التّدريب</w:t>
            </w:r>
            <w:r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في علاج نقاط الض</w:t>
            </w:r>
            <w:r w:rsidR="007C76E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ّ</w:t>
            </w:r>
            <w:r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عف في مكتسبات فئة من الطلاب مازالت تجد صعوبة في التمييز</w:t>
            </w:r>
            <w:r w:rsidR="0093396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البصريّ </w:t>
            </w:r>
            <w:r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بين </w:t>
            </w:r>
            <w:r w:rsidR="00933961">
              <w:rPr>
                <w:rFonts w:ascii="Sakkal Majalla" w:hAnsi="Sakkal Majalla" w:cs="Sakkal Majalla" w:hint="cs"/>
                <w:sz w:val="36"/>
                <w:szCs w:val="36"/>
                <w:rtl/>
              </w:rPr>
              <w:t>همزة القطع (أ) وهمزة الوصل (ا).</w:t>
            </w:r>
          </w:p>
          <w:p w14:paraId="604A0F14" w14:textId="62C5B64A" w:rsidR="002B2A5F" w:rsidRPr="00E352AE" w:rsidRDefault="002B2A5F" w:rsidP="002B2A5F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ينوّع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</w:t>
            </w:r>
            <w:r w:rsidR="007C76E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إ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ستراتيجيات التي من شأنها أن تحقق الهدف من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</w:tc>
      </w:tr>
      <w:tr w:rsidR="00700E57" w14:paraId="45179C90" w14:textId="77777777" w:rsidTr="00AA7151">
        <w:trPr>
          <w:trHeight w:val="1605"/>
        </w:trPr>
        <w:tc>
          <w:tcPr>
            <w:tcW w:w="700" w:type="dxa"/>
          </w:tcPr>
          <w:p w14:paraId="6F74ADB5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6A38EA7E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2488D9CA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59F4DA69" w14:textId="12F3923E" w:rsidR="002B2A5F" w:rsidRDefault="002B2A5F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13</w:t>
            </w:r>
          </w:p>
        </w:tc>
        <w:tc>
          <w:tcPr>
            <w:tcW w:w="4746" w:type="dxa"/>
          </w:tcPr>
          <w:p w14:paraId="7B5962D0" w14:textId="2DECF72A" w:rsidR="002B2A5F" w:rsidRDefault="002B2A5F" w:rsidP="002B2A5F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684733C8" wp14:editId="15F6D00C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156210</wp:posOffset>
                  </wp:positionV>
                  <wp:extent cx="2117615" cy="119062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61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30B522" w14:textId="61845CE7" w:rsidR="002B2A5F" w:rsidRDefault="002B2A5F" w:rsidP="002B2A5F">
            <w:pPr>
              <w:rPr>
                <w:noProof/>
                <w:rtl/>
              </w:rPr>
            </w:pPr>
          </w:p>
          <w:p w14:paraId="7AA19EA8" w14:textId="78A3BAC1" w:rsidR="002B2A5F" w:rsidRDefault="002B2A5F" w:rsidP="002B2A5F">
            <w:pPr>
              <w:rPr>
                <w:noProof/>
                <w:rtl/>
              </w:rPr>
            </w:pPr>
          </w:p>
          <w:p w14:paraId="255093E9" w14:textId="77777777" w:rsidR="002B2A5F" w:rsidRDefault="002B2A5F" w:rsidP="002B2A5F">
            <w:pPr>
              <w:rPr>
                <w:noProof/>
                <w:rtl/>
              </w:rPr>
            </w:pPr>
          </w:p>
          <w:p w14:paraId="1F47154F" w14:textId="5441F459" w:rsidR="002B2A5F" w:rsidRDefault="002B2A5F" w:rsidP="002B2A5F">
            <w:pPr>
              <w:rPr>
                <w:noProof/>
                <w:rtl/>
              </w:rPr>
            </w:pPr>
          </w:p>
          <w:p w14:paraId="05092C01" w14:textId="77777777" w:rsidR="002B2A5F" w:rsidRDefault="002B2A5F" w:rsidP="002B2A5F">
            <w:pPr>
              <w:rPr>
                <w:noProof/>
                <w:rtl/>
              </w:rPr>
            </w:pPr>
          </w:p>
          <w:p w14:paraId="4BE9CD99" w14:textId="77777777" w:rsidR="002B2A5F" w:rsidRDefault="002B2A5F" w:rsidP="002B2A5F">
            <w:pPr>
              <w:rPr>
                <w:noProof/>
                <w:rtl/>
              </w:rPr>
            </w:pPr>
          </w:p>
          <w:p w14:paraId="63813900" w14:textId="77777777" w:rsidR="002B2A5F" w:rsidRDefault="002B2A5F" w:rsidP="002B2A5F">
            <w:pPr>
              <w:rPr>
                <w:noProof/>
                <w:rtl/>
              </w:rPr>
            </w:pPr>
          </w:p>
          <w:p w14:paraId="216BCA29" w14:textId="77777777" w:rsidR="002B2A5F" w:rsidRDefault="002B2A5F" w:rsidP="002B2A5F">
            <w:pPr>
              <w:rPr>
                <w:noProof/>
                <w:rtl/>
              </w:rPr>
            </w:pPr>
          </w:p>
        </w:tc>
        <w:tc>
          <w:tcPr>
            <w:tcW w:w="8701" w:type="dxa"/>
          </w:tcPr>
          <w:p w14:paraId="3F373C78" w14:textId="3FDA6E1B" w:rsidR="002B2A5F" w:rsidRPr="00E352AE" w:rsidRDefault="002B2A5F" w:rsidP="002B2A5F">
            <w:pPr>
              <w:pStyle w:val="ListParagraph"/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</w:p>
        </w:tc>
      </w:tr>
    </w:tbl>
    <w:p w14:paraId="0E939DA8" w14:textId="08AE1300" w:rsidR="00091345" w:rsidRPr="00951E41" w:rsidRDefault="00AA7151" w:rsidP="00E43544">
      <w:pPr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sz w:val="36"/>
          <w:szCs w:val="36"/>
          <w:lang w:bidi="ar-BH"/>
        </w:rPr>
        <w:br w:type="textWrapping" w:clear="all"/>
      </w:r>
    </w:p>
    <w:sectPr w:rsidR="00091345" w:rsidRPr="00951E41" w:rsidSect="005E1C24">
      <w:headerReference w:type="default" r:id="rId20"/>
      <w:footerReference w:type="default" r:id="rId21"/>
      <w:pgSz w:w="16838" w:h="11906" w:orient="landscape"/>
      <w:pgMar w:top="993" w:right="1670" w:bottom="1133" w:left="1276" w:header="426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7C374A" w14:textId="77777777" w:rsidR="003700A3" w:rsidRDefault="003700A3" w:rsidP="001F49B4">
      <w:pPr>
        <w:spacing w:after="0" w:line="240" w:lineRule="auto"/>
      </w:pPr>
      <w:r>
        <w:separator/>
      </w:r>
    </w:p>
  </w:endnote>
  <w:endnote w:type="continuationSeparator" w:id="0">
    <w:p w14:paraId="5F0C2B49" w14:textId="77777777" w:rsidR="003700A3" w:rsidRDefault="003700A3" w:rsidP="001F4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omsaab">
    <w:altName w:val="Arial"/>
    <w:charset w:val="00"/>
    <w:family w:val="script"/>
    <w:pitch w:val="variable"/>
    <w:sig w:usb0="A000206F" w:usb1="C0000000" w:usb2="00000008" w:usb3="00000000" w:csb0="000000D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Jadid">
    <w:altName w:val="Courier New"/>
    <w:panose1 w:val="00000700000000000000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538626729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14:paraId="0810DF21" w14:textId="3A29CBEE" w:rsidR="008B435B" w:rsidRPr="00762C55" w:rsidRDefault="008B435B">
        <w:pPr>
          <w:pStyle w:val="Footer"/>
          <w:jc w:val="center"/>
          <w:rPr>
            <w:sz w:val="32"/>
            <w:szCs w:val="32"/>
          </w:rPr>
        </w:pPr>
        <w:r w:rsidRPr="00762C55">
          <w:rPr>
            <w:sz w:val="32"/>
            <w:szCs w:val="32"/>
          </w:rPr>
          <w:fldChar w:fldCharType="begin"/>
        </w:r>
        <w:r w:rsidRPr="00762C55">
          <w:rPr>
            <w:sz w:val="32"/>
            <w:szCs w:val="32"/>
          </w:rPr>
          <w:instrText xml:space="preserve"> PAGE   \* MERGEFORMAT </w:instrText>
        </w:r>
        <w:r w:rsidRPr="00762C55">
          <w:rPr>
            <w:sz w:val="32"/>
            <w:szCs w:val="32"/>
          </w:rPr>
          <w:fldChar w:fldCharType="separate"/>
        </w:r>
        <w:r w:rsidR="00453F05">
          <w:rPr>
            <w:noProof/>
            <w:sz w:val="32"/>
            <w:szCs w:val="32"/>
            <w:rtl/>
          </w:rPr>
          <w:t>6</w:t>
        </w:r>
        <w:r w:rsidRPr="00762C55">
          <w:rPr>
            <w:noProof/>
            <w:sz w:val="32"/>
            <w:szCs w:val="32"/>
          </w:rPr>
          <w:fldChar w:fldCharType="end"/>
        </w:r>
      </w:p>
    </w:sdtContent>
  </w:sdt>
  <w:p w14:paraId="0DCEA41C" w14:textId="77777777" w:rsidR="008B435B" w:rsidRDefault="008B43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3619C2" w14:textId="77777777" w:rsidR="003700A3" w:rsidRDefault="003700A3" w:rsidP="001F49B4">
      <w:pPr>
        <w:spacing w:after="0" w:line="240" w:lineRule="auto"/>
      </w:pPr>
      <w:r>
        <w:separator/>
      </w:r>
    </w:p>
  </w:footnote>
  <w:footnote w:type="continuationSeparator" w:id="0">
    <w:p w14:paraId="580665C3" w14:textId="77777777" w:rsidR="003700A3" w:rsidRDefault="003700A3" w:rsidP="001F4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EF715" w14:textId="15872A69" w:rsidR="008B435B" w:rsidRPr="00E91FE8" w:rsidRDefault="008B435B" w:rsidP="007A5383">
    <w:pPr>
      <w:pStyle w:val="Header"/>
      <w:rPr>
        <w:rFonts w:cs="B Jadid"/>
        <w:b/>
        <w:bCs/>
        <w:sz w:val="28"/>
        <w:szCs w:val="28"/>
        <w:rtl/>
      </w:rPr>
    </w:pPr>
    <w:r w:rsidRPr="00E91FE8">
      <w:rPr>
        <w:rFonts w:ascii="Sakkal Majalla" w:hAnsi="Sakkal Majalla" w:cs="Sakkal Majalla"/>
        <w:b/>
        <w:bCs/>
        <w:color w:val="0070C0"/>
        <w:sz w:val="28"/>
        <w:szCs w:val="28"/>
        <w:rtl/>
      </w:rPr>
      <w:t>براعم العربيّة</w:t>
    </w:r>
    <w:r w:rsidRPr="00E91FE8">
      <w:rPr>
        <w:rFonts w:cs="B Jadid" w:hint="cs"/>
        <w:b/>
        <w:bCs/>
        <w:color w:val="0070C0"/>
        <w:sz w:val="28"/>
        <w:szCs w:val="28"/>
        <w:rtl/>
      </w:rPr>
      <w:t xml:space="preserve"> </w:t>
    </w:r>
    <w:r w:rsidRPr="00E91FE8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</w:t>
    </w:r>
    <w:r w:rsidR="00E91FE8" w:rsidRPr="00E91FE8">
      <w:rPr>
        <w:rFonts w:ascii="Sakkal Majalla" w:hAnsi="Sakkal Majalla" w:cs="Sakkal Majalla" w:hint="cs"/>
        <w:b/>
        <w:bCs/>
        <w:sz w:val="28"/>
        <w:szCs w:val="28"/>
        <w:rtl/>
      </w:rPr>
      <w:t xml:space="preserve"> الص</w:t>
    </w:r>
    <w:r w:rsidR="0088736D">
      <w:rPr>
        <w:rFonts w:ascii="Sakkal Majalla" w:hAnsi="Sakkal Majalla" w:cs="Sakkal Majalla" w:hint="cs"/>
        <w:b/>
        <w:bCs/>
        <w:sz w:val="28"/>
        <w:szCs w:val="28"/>
        <w:rtl/>
      </w:rPr>
      <w:t>ّ</w:t>
    </w:r>
    <w:r w:rsidR="00E91FE8" w:rsidRPr="00E91FE8">
      <w:rPr>
        <w:rFonts w:ascii="Sakkal Majalla" w:hAnsi="Sakkal Majalla" w:cs="Sakkal Majalla" w:hint="cs"/>
        <w:b/>
        <w:bCs/>
        <w:sz w:val="28"/>
        <w:szCs w:val="28"/>
        <w:rtl/>
      </w:rPr>
      <w:t>فّ الثّاني الابتدائيّ</w:t>
    </w:r>
    <w:r w:rsidR="00E91FE8">
      <w:rPr>
        <w:rFonts w:ascii="Sakkal Majalla" w:hAnsi="Sakkal Majalla" w:cs="Sakkal Majalla" w:hint="cs"/>
        <w:b/>
        <w:bCs/>
        <w:sz w:val="28"/>
        <w:szCs w:val="28"/>
        <w:rtl/>
      </w:rPr>
      <w:t xml:space="preserve"> / </w:t>
    </w:r>
    <w:r w:rsidR="007A5383">
      <w:rPr>
        <w:rFonts w:ascii="Sakkal Majalla" w:hAnsi="Sakkal Majalla" w:cs="Sakkal Majalla"/>
        <w:b/>
        <w:bCs/>
        <w:sz w:val="28"/>
        <w:szCs w:val="28"/>
        <w:rtl/>
      </w:rPr>
      <w:t xml:space="preserve">الجزء </w:t>
    </w:r>
    <w:r w:rsidR="00F94A93">
      <w:rPr>
        <w:rFonts w:ascii="Sakkal Majalla" w:hAnsi="Sakkal Majalla" w:cs="Sakkal Majalla" w:hint="cs"/>
        <w:b/>
        <w:bCs/>
        <w:sz w:val="28"/>
        <w:szCs w:val="28"/>
        <w:rtl/>
      </w:rPr>
      <w:t>الثاني</w:t>
    </w:r>
    <w:r w:rsidR="007A5383">
      <w:rPr>
        <w:rFonts w:ascii="Sakkal Majalla" w:hAnsi="Sakkal Majalla" w:cs="Sakkal Majalla"/>
        <w:b/>
        <w:bCs/>
        <w:sz w:val="28"/>
        <w:szCs w:val="28"/>
        <w:rtl/>
      </w:rPr>
      <w:t xml:space="preserve">    </w:t>
    </w:r>
    <w:r w:rsidRPr="00E91FE8">
      <w:rPr>
        <w:rFonts w:ascii="Sakkal Majalla" w:hAnsi="Sakkal Majalla" w:cs="Sakkal Majalla" w:hint="cs"/>
        <w:b/>
        <w:bCs/>
        <w:sz w:val="28"/>
        <w:szCs w:val="28"/>
        <w:rtl/>
      </w:rPr>
      <w:t xml:space="preserve">   </w:t>
    </w:r>
    <w:r w:rsidR="00E91FE8">
      <w:rPr>
        <w:rFonts w:ascii="Sakkal Majalla" w:hAnsi="Sakkal Majalla" w:cs="Sakkal Majalla" w:hint="cs"/>
        <w:b/>
        <w:bCs/>
        <w:sz w:val="28"/>
        <w:szCs w:val="28"/>
        <w:rtl/>
      </w:rPr>
      <w:t>ال</w:t>
    </w:r>
    <w:r w:rsidRPr="00E91FE8">
      <w:rPr>
        <w:rFonts w:ascii="Sakkal Majalla" w:hAnsi="Sakkal Majalla" w:cs="Sakkal Majalla"/>
        <w:b/>
        <w:bCs/>
        <w:sz w:val="28"/>
        <w:szCs w:val="28"/>
        <w:rtl/>
      </w:rPr>
      <w:t xml:space="preserve">وحدة </w:t>
    </w:r>
    <w:r w:rsidR="00542399">
      <w:rPr>
        <w:rFonts w:ascii="Sakkal Majalla" w:hAnsi="Sakkal Majalla" w:cs="Sakkal Majalla" w:hint="cs"/>
        <w:b/>
        <w:bCs/>
        <w:sz w:val="28"/>
        <w:szCs w:val="28"/>
        <w:rtl/>
      </w:rPr>
      <w:t>الأولى:</w:t>
    </w:r>
    <w:r w:rsidR="00E91FE8" w:rsidRPr="00E91FE8">
      <w:rPr>
        <w:rFonts w:ascii="Sakkal Majalla" w:hAnsi="Sakkal Majalla" w:cs="Sakkal Majalla" w:hint="cs"/>
        <w:b/>
        <w:bCs/>
        <w:sz w:val="28"/>
        <w:szCs w:val="28"/>
        <w:rtl/>
      </w:rPr>
      <w:t xml:space="preserve"> </w:t>
    </w:r>
    <w:r w:rsidR="00F94A93">
      <w:rPr>
        <w:rFonts w:ascii="Sakkal Majalla" w:hAnsi="Sakkal Majalla" w:cs="Sakkal Majalla" w:hint="cs"/>
        <w:b/>
        <w:bCs/>
        <w:color w:val="0070C0"/>
        <w:sz w:val="28"/>
        <w:szCs w:val="28"/>
        <w:rtl/>
      </w:rPr>
      <w:t>وطني البحرين</w:t>
    </w:r>
    <w:r w:rsidR="007A5383">
      <w:rPr>
        <w:rFonts w:ascii="Sakkal Majalla" w:hAnsi="Sakkal Majalla" w:cs="Sakkal Majalla" w:hint="cs"/>
        <w:b/>
        <w:bCs/>
        <w:color w:val="0070C0"/>
        <w:sz w:val="28"/>
        <w:szCs w:val="28"/>
        <w:rtl/>
      </w:rPr>
      <w:t xml:space="preserve">  </w:t>
    </w:r>
    <w:r w:rsidR="007A5383">
      <w:rPr>
        <w:rFonts w:ascii="Sakkal Majalla" w:hAnsi="Sakkal Majalla" w:cs="Sakkal Majalla" w:hint="cs"/>
        <w:b/>
        <w:bCs/>
        <w:sz w:val="28"/>
        <w:szCs w:val="28"/>
        <w:rtl/>
      </w:rPr>
      <w:t xml:space="preserve"> </w:t>
    </w:r>
    <w:r w:rsidRPr="00E91FE8">
      <w:rPr>
        <w:rFonts w:ascii="Sakkal Majalla" w:hAnsi="Sakkal Majalla" w:cs="Sakkal Majalla" w:hint="cs"/>
        <w:b/>
        <w:bCs/>
        <w:sz w:val="28"/>
        <w:szCs w:val="28"/>
        <w:rtl/>
      </w:rPr>
      <w:t xml:space="preserve">  </w:t>
    </w:r>
    <w:r w:rsidR="007A5383">
      <w:rPr>
        <w:rFonts w:ascii="Sakkal Majalla" w:hAnsi="Sakkal Majalla" w:cs="Sakkal Majalla" w:hint="cs"/>
        <w:b/>
        <w:bCs/>
        <w:sz w:val="28"/>
        <w:szCs w:val="28"/>
        <w:rtl/>
      </w:rPr>
      <w:t>الد</w:t>
    </w:r>
    <w:r w:rsidR="0088736D">
      <w:rPr>
        <w:rFonts w:ascii="Sakkal Majalla" w:hAnsi="Sakkal Majalla" w:cs="Sakkal Majalla" w:hint="cs"/>
        <w:b/>
        <w:bCs/>
        <w:sz w:val="28"/>
        <w:szCs w:val="28"/>
        <w:rtl/>
      </w:rPr>
      <w:t>ّ</w:t>
    </w:r>
    <w:r w:rsidR="007A5383">
      <w:rPr>
        <w:rFonts w:ascii="Sakkal Majalla" w:hAnsi="Sakkal Majalla" w:cs="Sakkal Majalla" w:hint="cs"/>
        <w:b/>
        <w:bCs/>
        <w:sz w:val="28"/>
        <w:szCs w:val="28"/>
        <w:rtl/>
      </w:rPr>
      <w:t xml:space="preserve">رس </w:t>
    </w:r>
    <w:r w:rsidR="00F94A93">
      <w:rPr>
        <w:rFonts w:ascii="Sakkal Majalla" w:hAnsi="Sakkal Majalla" w:cs="Sakkal Majalla" w:hint="cs"/>
        <w:b/>
        <w:bCs/>
        <w:sz w:val="28"/>
        <w:szCs w:val="28"/>
        <w:rtl/>
      </w:rPr>
      <w:t>الأوّل</w:t>
    </w:r>
    <w:r w:rsidR="007A5383">
      <w:rPr>
        <w:rFonts w:ascii="Sakkal Majalla" w:hAnsi="Sakkal Majalla" w:cs="Sakkal Majalla" w:hint="cs"/>
        <w:b/>
        <w:bCs/>
        <w:sz w:val="28"/>
        <w:szCs w:val="28"/>
        <w:rtl/>
      </w:rPr>
      <w:t xml:space="preserve">: </w:t>
    </w:r>
    <w:r w:rsidR="00700E57">
      <w:rPr>
        <w:rFonts w:ascii="Sakkal Majalla" w:hAnsi="Sakkal Majalla" w:cs="Sakkal Majalla" w:hint="cs"/>
        <w:b/>
        <w:bCs/>
        <w:sz w:val="28"/>
        <w:szCs w:val="28"/>
        <w:rtl/>
      </w:rPr>
      <w:t>فرحة القرقاعون</w:t>
    </w:r>
    <w:r w:rsidR="007A5383">
      <w:rPr>
        <w:rFonts w:ascii="Sakkal Majalla" w:hAnsi="Sakkal Majalla" w:cs="Sakkal Majalla" w:hint="cs"/>
        <w:b/>
        <w:bCs/>
        <w:sz w:val="28"/>
        <w:szCs w:val="28"/>
        <w:rtl/>
      </w:rPr>
      <w:t xml:space="preserve"> /</w:t>
    </w:r>
    <w:r w:rsidRPr="00E91FE8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 xml:space="preserve"> </w:t>
    </w:r>
    <w:r w:rsidR="007A5383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>أثر</w:t>
    </w:r>
    <w:r w:rsidR="0088736D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>ّ</w:t>
    </w:r>
    <w:r w:rsidR="007A5383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 xml:space="preserve">ي لغتي </w:t>
    </w:r>
    <w:r w:rsidR="00F94A93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 xml:space="preserve">- </w:t>
    </w:r>
    <w:r w:rsidR="007A5383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>أمي</w:t>
    </w:r>
    <w:r w:rsidR="0088736D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>ّ</w:t>
    </w:r>
    <w:r w:rsidR="007A5383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>ز الحروف والأصوات</w:t>
    </w:r>
  </w:p>
  <w:p w14:paraId="22031AAE" w14:textId="40BB0A78" w:rsidR="008B435B" w:rsidRPr="00E7551D" w:rsidRDefault="008B435B" w:rsidP="00F34E55">
    <w:pPr>
      <w:pStyle w:val="Header"/>
      <w:ind w:left="-142" w:firstLine="142"/>
      <w:jc w:val="center"/>
      <w:rPr>
        <w:rFonts w:cs="B Jadid"/>
        <w:sz w:val="24"/>
        <w:szCs w:val="24"/>
      </w:rPr>
    </w:pPr>
    <w:r w:rsidRPr="00E7551D">
      <w:rPr>
        <w:rFonts w:cs="B Jadid" w:hint="cs"/>
        <w:sz w:val="24"/>
        <w:szCs w:val="24"/>
        <w:rtl/>
      </w:rPr>
      <w:t>------------------------------------------------------------------------------------</w:t>
    </w:r>
    <w:r w:rsidR="00220352">
      <w:rPr>
        <w:rFonts w:cs="B Jadid" w:hint="cs"/>
        <w:sz w:val="24"/>
        <w:szCs w:val="24"/>
        <w:rtl/>
      </w:rPr>
      <w:t>-----------------------------</w:t>
    </w:r>
    <w:r w:rsidRPr="00E7551D">
      <w:rPr>
        <w:rFonts w:cs="B Jadid" w:hint="cs"/>
        <w:sz w:val="24"/>
        <w:szCs w:val="24"/>
        <w:rtl/>
      </w:rPr>
      <w:t>-----------------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.5pt;height:.85pt;visibility:visible;mso-wrap-style:square" o:bullet="t">
        <v:imagedata r:id="rId1" o:title=""/>
      </v:shape>
    </w:pict>
  </w:numPicBullet>
  <w:abstractNum w:abstractNumId="0" w15:restartNumberingAfterBreak="0">
    <w:nsid w:val="116F7A95"/>
    <w:multiLevelType w:val="hybridMultilevel"/>
    <w:tmpl w:val="034A8FA2"/>
    <w:lvl w:ilvl="0" w:tplc="C28AA574">
      <w:start w:val="1"/>
      <w:numFmt w:val="decimal"/>
      <w:lvlText w:val="%1-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" w15:restartNumberingAfterBreak="0">
    <w:nsid w:val="180B1F5B"/>
    <w:multiLevelType w:val="hybridMultilevel"/>
    <w:tmpl w:val="06925D94"/>
    <w:lvl w:ilvl="0" w:tplc="7E32E7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B5FF9"/>
    <w:multiLevelType w:val="hybridMultilevel"/>
    <w:tmpl w:val="3E00019A"/>
    <w:lvl w:ilvl="0" w:tplc="52F273A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8D5CCE"/>
    <w:multiLevelType w:val="hybridMultilevel"/>
    <w:tmpl w:val="36EC4F9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4A222DA8"/>
    <w:multiLevelType w:val="hybridMultilevel"/>
    <w:tmpl w:val="196C9F34"/>
    <w:lvl w:ilvl="0" w:tplc="9E84C69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F9C49AC"/>
    <w:multiLevelType w:val="hybridMultilevel"/>
    <w:tmpl w:val="6B5E8DCE"/>
    <w:lvl w:ilvl="0" w:tplc="52F273A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8C3EA0"/>
    <w:multiLevelType w:val="hybridMultilevel"/>
    <w:tmpl w:val="F77A8CE0"/>
    <w:lvl w:ilvl="0" w:tplc="B130187E"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367556"/>
    <w:multiLevelType w:val="hybridMultilevel"/>
    <w:tmpl w:val="5956A264"/>
    <w:lvl w:ilvl="0" w:tplc="52F273A2">
      <w:numFmt w:val="bullet"/>
      <w:lvlText w:val="-"/>
      <w:lvlJc w:val="left"/>
      <w:pPr>
        <w:ind w:left="144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78143BA"/>
    <w:multiLevelType w:val="hybridMultilevel"/>
    <w:tmpl w:val="986E2CFC"/>
    <w:lvl w:ilvl="0" w:tplc="1868CD24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9" w15:restartNumberingAfterBreak="0">
    <w:nsid w:val="5C5E38ED"/>
    <w:multiLevelType w:val="hybridMultilevel"/>
    <w:tmpl w:val="1E227198"/>
    <w:lvl w:ilvl="0" w:tplc="2E3C00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4092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D24F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A868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522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724B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600B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BE01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D6DF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0A979AF"/>
    <w:multiLevelType w:val="hybridMultilevel"/>
    <w:tmpl w:val="367ED31E"/>
    <w:lvl w:ilvl="0" w:tplc="A5FE79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7D5152"/>
    <w:multiLevelType w:val="hybridMultilevel"/>
    <w:tmpl w:val="0498B76C"/>
    <w:lvl w:ilvl="0" w:tplc="061EFC76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6E6EBD"/>
    <w:multiLevelType w:val="hybridMultilevel"/>
    <w:tmpl w:val="EBA60282"/>
    <w:lvl w:ilvl="0" w:tplc="99D2B5C6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DDD4BED"/>
    <w:multiLevelType w:val="hybridMultilevel"/>
    <w:tmpl w:val="003EA9E2"/>
    <w:lvl w:ilvl="0" w:tplc="EB687C78">
      <w:numFmt w:val="bullet"/>
      <w:lvlText w:val="-"/>
      <w:lvlJc w:val="left"/>
      <w:pPr>
        <w:ind w:left="1800" w:hanging="360"/>
      </w:pPr>
      <w:rPr>
        <w:rFonts w:ascii="Abomsaab" w:eastAsiaTheme="minorHAnsi" w:hAnsi="Abomsaab" w:cs="Abomsaab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E974AE4"/>
    <w:multiLevelType w:val="hybridMultilevel"/>
    <w:tmpl w:val="33386E5C"/>
    <w:lvl w:ilvl="0" w:tplc="F482B83A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0"/>
  </w:num>
  <w:num w:numId="5">
    <w:abstractNumId w:val="11"/>
  </w:num>
  <w:num w:numId="6">
    <w:abstractNumId w:val="14"/>
  </w:num>
  <w:num w:numId="7">
    <w:abstractNumId w:val="9"/>
  </w:num>
  <w:num w:numId="8">
    <w:abstractNumId w:val="1"/>
  </w:num>
  <w:num w:numId="9">
    <w:abstractNumId w:val="7"/>
  </w:num>
  <w:num w:numId="10">
    <w:abstractNumId w:val="2"/>
  </w:num>
  <w:num w:numId="11">
    <w:abstractNumId w:val="6"/>
  </w:num>
  <w:num w:numId="12">
    <w:abstractNumId w:val="3"/>
  </w:num>
  <w:num w:numId="13">
    <w:abstractNumId w:val="12"/>
  </w:num>
  <w:num w:numId="14">
    <w:abstractNumId w:val="1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8FC"/>
    <w:rsid w:val="00010957"/>
    <w:rsid w:val="000118A8"/>
    <w:rsid w:val="00047598"/>
    <w:rsid w:val="00056FDF"/>
    <w:rsid w:val="00057FAF"/>
    <w:rsid w:val="00081FBF"/>
    <w:rsid w:val="000829EF"/>
    <w:rsid w:val="00091345"/>
    <w:rsid w:val="000A43CB"/>
    <w:rsid w:val="000B2D38"/>
    <w:rsid w:val="000C42CB"/>
    <w:rsid w:val="000D0379"/>
    <w:rsid w:val="000D49CB"/>
    <w:rsid w:val="000D56C1"/>
    <w:rsid w:val="000E61D6"/>
    <w:rsid w:val="00142DA9"/>
    <w:rsid w:val="00153B17"/>
    <w:rsid w:val="00154482"/>
    <w:rsid w:val="00171CC1"/>
    <w:rsid w:val="001842FD"/>
    <w:rsid w:val="00194AC1"/>
    <w:rsid w:val="001A3934"/>
    <w:rsid w:val="001A3FF3"/>
    <w:rsid w:val="001D3D3B"/>
    <w:rsid w:val="001F49B4"/>
    <w:rsid w:val="002012F3"/>
    <w:rsid w:val="00215737"/>
    <w:rsid w:val="00220352"/>
    <w:rsid w:val="0022096D"/>
    <w:rsid w:val="002227E7"/>
    <w:rsid w:val="00223E1B"/>
    <w:rsid w:val="00246F2B"/>
    <w:rsid w:val="002518CF"/>
    <w:rsid w:val="00257D54"/>
    <w:rsid w:val="00270CF9"/>
    <w:rsid w:val="002839C7"/>
    <w:rsid w:val="002B2A5F"/>
    <w:rsid w:val="002B4E58"/>
    <w:rsid w:val="002D1375"/>
    <w:rsid w:val="002D64CF"/>
    <w:rsid w:val="002E4705"/>
    <w:rsid w:val="0032460C"/>
    <w:rsid w:val="003308EB"/>
    <w:rsid w:val="00330ECA"/>
    <w:rsid w:val="003460A2"/>
    <w:rsid w:val="003615ED"/>
    <w:rsid w:val="003700A3"/>
    <w:rsid w:val="0037225D"/>
    <w:rsid w:val="003878EF"/>
    <w:rsid w:val="003928A2"/>
    <w:rsid w:val="003B6723"/>
    <w:rsid w:val="003C6D9C"/>
    <w:rsid w:val="003E0F5E"/>
    <w:rsid w:val="003E28E7"/>
    <w:rsid w:val="003F2651"/>
    <w:rsid w:val="004019A5"/>
    <w:rsid w:val="00402AD0"/>
    <w:rsid w:val="004074CA"/>
    <w:rsid w:val="004105B1"/>
    <w:rsid w:val="004145FF"/>
    <w:rsid w:val="004228E2"/>
    <w:rsid w:val="00424AB7"/>
    <w:rsid w:val="004317C8"/>
    <w:rsid w:val="00442D27"/>
    <w:rsid w:val="004448FC"/>
    <w:rsid w:val="00453F05"/>
    <w:rsid w:val="00463A3D"/>
    <w:rsid w:val="00464A50"/>
    <w:rsid w:val="0049156B"/>
    <w:rsid w:val="004C7677"/>
    <w:rsid w:val="0050166E"/>
    <w:rsid w:val="00505A65"/>
    <w:rsid w:val="00542399"/>
    <w:rsid w:val="0055455D"/>
    <w:rsid w:val="00556681"/>
    <w:rsid w:val="0056156E"/>
    <w:rsid w:val="0058389F"/>
    <w:rsid w:val="005A235F"/>
    <w:rsid w:val="005A6E5B"/>
    <w:rsid w:val="005A7F7F"/>
    <w:rsid w:val="005B3ACA"/>
    <w:rsid w:val="005B7866"/>
    <w:rsid w:val="005D72F5"/>
    <w:rsid w:val="005E1C24"/>
    <w:rsid w:val="005E677A"/>
    <w:rsid w:val="006027F8"/>
    <w:rsid w:val="00602A55"/>
    <w:rsid w:val="00612C2F"/>
    <w:rsid w:val="00621D01"/>
    <w:rsid w:val="00634C7C"/>
    <w:rsid w:val="006400C9"/>
    <w:rsid w:val="006523BA"/>
    <w:rsid w:val="00676031"/>
    <w:rsid w:val="006B0A8E"/>
    <w:rsid w:val="006B6E0B"/>
    <w:rsid w:val="006C24BA"/>
    <w:rsid w:val="006D06B1"/>
    <w:rsid w:val="006F7CD6"/>
    <w:rsid w:val="00700E57"/>
    <w:rsid w:val="00705594"/>
    <w:rsid w:val="00711BFB"/>
    <w:rsid w:val="00741E58"/>
    <w:rsid w:val="00757078"/>
    <w:rsid w:val="00762C55"/>
    <w:rsid w:val="00794DC4"/>
    <w:rsid w:val="007A5383"/>
    <w:rsid w:val="007C76E9"/>
    <w:rsid w:val="007D52F9"/>
    <w:rsid w:val="007E755E"/>
    <w:rsid w:val="00803503"/>
    <w:rsid w:val="008036F2"/>
    <w:rsid w:val="00805AEC"/>
    <w:rsid w:val="00813591"/>
    <w:rsid w:val="0081412D"/>
    <w:rsid w:val="008160BA"/>
    <w:rsid w:val="00832334"/>
    <w:rsid w:val="008534AE"/>
    <w:rsid w:val="00857A8B"/>
    <w:rsid w:val="00873E6A"/>
    <w:rsid w:val="008814FC"/>
    <w:rsid w:val="00881FF1"/>
    <w:rsid w:val="0088736D"/>
    <w:rsid w:val="008A162F"/>
    <w:rsid w:val="008A4890"/>
    <w:rsid w:val="008B435B"/>
    <w:rsid w:val="008C3628"/>
    <w:rsid w:val="008C65CD"/>
    <w:rsid w:val="008C7307"/>
    <w:rsid w:val="008C75AA"/>
    <w:rsid w:val="008D4B6A"/>
    <w:rsid w:val="008F01E8"/>
    <w:rsid w:val="00900F7E"/>
    <w:rsid w:val="00904AEA"/>
    <w:rsid w:val="00915B62"/>
    <w:rsid w:val="00915BDE"/>
    <w:rsid w:val="0092010F"/>
    <w:rsid w:val="00933961"/>
    <w:rsid w:val="00951E41"/>
    <w:rsid w:val="00963146"/>
    <w:rsid w:val="00974631"/>
    <w:rsid w:val="00976141"/>
    <w:rsid w:val="0098190E"/>
    <w:rsid w:val="00983A58"/>
    <w:rsid w:val="00993B5E"/>
    <w:rsid w:val="009B3E68"/>
    <w:rsid w:val="009B666A"/>
    <w:rsid w:val="009C4FF1"/>
    <w:rsid w:val="009C5D54"/>
    <w:rsid w:val="009C60B7"/>
    <w:rsid w:val="009E5296"/>
    <w:rsid w:val="00A04527"/>
    <w:rsid w:val="00A10DD4"/>
    <w:rsid w:val="00A12479"/>
    <w:rsid w:val="00A133CA"/>
    <w:rsid w:val="00A17AD6"/>
    <w:rsid w:val="00A2692E"/>
    <w:rsid w:val="00A42D30"/>
    <w:rsid w:val="00A63091"/>
    <w:rsid w:val="00A711A1"/>
    <w:rsid w:val="00A870D7"/>
    <w:rsid w:val="00AA7151"/>
    <w:rsid w:val="00AB1979"/>
    <w:rsid w:val="00AF62F8"/>
    <w:rsid w:val="00B01915"/>
    <w:rsid w:val="00B03A7A"/>
    <w:rsid w:val="00B21ECD"/>
    <w:rsid w:val="00B3512F"/>
    <w:rsid w:val="00B35467"/>
    <w:rsid w:val="00B40181"/>
    <w:rsid w:val="00B40C0E"/>
    <w:rsid w:val="00B50FD7"/>
    <w:rsid w:val="00B521BC"/>
    <w:rsid w:val="00B5277C"/>
    <w:rsid w:val="00B621EA"/>
    <w:rsid w:val="00B65064"/>
    <w:rsid w:val="00B725C6"/>
    <w:rsid w:val="00B81537"/>
    <w:rsid w:val="00BA4631"/>
    <w:rsid w:val="00BD139E"/>
    <w:rsid w:val="00BF7602"/>
    <w:rsid w:val="00C05AD9"/>
    <w:rsid w:val="00C131A1"/>
    <w:rsid w:val="00C148A5"/>
    <w:rsid w:val="00C17030"/>
    <w:rsid w:val="00C346BC"/>
    <w:rsid w:val="00C5792F"/>
    <w:rsid w:val="00C701DE"/>
    <w:rsid w:val="00C81E85"/>
    <w:rsid w:val="00C84BD9"/>
    <w:rsid w:val="00CC2D75"/>
    <w:rsid w:val="00CC3D0A"/>
    <w:rsid w:val="00D17F8A"/>
    <w:rsid w:val="00D323D9"/>
    <w:rsid w:val="00D46A44"/>
    <w:rsid w:val="00D540FF"/>
    <w:rsid w:val="00D7410E"/>
    <w:rsid w:val="00D751CD"/>
    <w:rsid w:val="00DC0C58"/>
    <w:rsid w:val="00DE386B"/>
    <w:rsid w:val="00DF0409"/>
    <w:rsid w:val="00E00D5A"/>
    <w:rsid w:val="00E05A7E"/>
    <w:rsid w:val="00E2349F"/>
    <w:rsid w:val="00E352AE"/>
    <w:rsid w:val="00E43544"/>
    <w:rsid w:val="00E455EA"/>
    <w:rsid w:val="00E52F22"/>
    <w:rsid w:val="00E64FED"/>
    <w:rsid w:val="00E67EB1"/>
    <w:rsid w:val="00E7047A"/>
    <w:rsid w:val="00E7551D"/>
    <w:rsid w:val="00E77E3B"/>
    <w:rsid w:val="00E91FE8"/>
    <w:rsid w:val="00EA3C6D"/>
    <w:rsid w:val="00EA5687"/>
    <w:rsid w:val="00EC0D22"/>
    <w:rsid w:val="00ED4DBB"/>
    <w:rsid w:val="00EE557D"/>
    <w:rsid w:val="00F316A6"/>
    <w:rsid w:val="00F34E55"/>
    <w:rsid w:val="00F94A93"/>
    <w:rsid w:val="00FB3CFE"/>
    <w:rsid w:val="00FC33D4"/>
    <w:rsid w:val="00FC427F"/>
    <w:rsid w:val="00FD5849"/>
    <w:rsid w:val="00FE0B37"/>
    <w:rsid w:val="00FE21C1"/>
    <w:rsid w:val="00FF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A271D7"/>
  <w15:chartTrackingRefBased/>
  <w15:docId w15:val="{F1EA7940-5AFD-4039-9B40-D3A52DA6A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6E5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49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9B4"/>
  </w:style>
  <w:style w:type="paragraph" w:styleId="Footer">
    <w:name w:val="footer"/>
    <w:basedOn w:val="Normal"/>
    <w:link w:val="FooterChar"/>
    <w:uiPriority w:val="99"/>
    <w:unhideWhenUsed/>
    <w:rsid w:val="001F49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9B4"/>
  </w:style>
  <w:style w:type="paragraph" w:styleId="ListParagraph">
    <w:name w:val="List Paragraph"/>
    <w:basedOn w:val="Normal"/>
    <w:uiPriority w:val="34"/>
    <w:qFormat/>
    <w:rsid w:val="0098190E"/>
    <w:pPr>
      <w:ind w:left="720"/>
      <w:contextualSpacing/>
    </w:pPr>
  </w:style>
  <w:style w:type="table" w:styleId="TableGrid">
    <w:name w:val="Table Grid"/>
    <w:basedOn w:val="TableNormal"/>
    <w:uiPriority w:val="39"/>
    <w:rsid w:val="00C84B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91FE8"/>
    <w:pPr>
      <w:bidi/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D49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842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42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42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42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42F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1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3467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Tufik Ben Saleh Aldaaji</dc:creator>
  <cp:keywords/>
  <dc:description/>
  <cp:lastModifiedBy>Heyam  Saad Sakhir</cp:lastModifiedBy>
  <cp:revision>9</cp:revision>
  <cp:lastPrinted>2022-01-10T05:50:00Z</cp:lastPrinted>
  <dcterms:created xsi:type="dcterms:W3CDTF">2022-01-10T05:46:00Z</dcterms:created>
  <dcterms:modified xsi:type="dcterms:W3CDTF">2022-01-23T07:29:00Z</dcterms:modified>
</cp:coreProperties>
</file>