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0C3D1" w14:textId="51E1B54D" w:rsidR="00CC2D75" w:rsidRDefault="00CC2D75" w:rsidP="00E91FE8">
      <w:pPr>
        <w:pStyle w:val="NoSpacing"/>
        <w:rPr>
          <w:rtl/>
        </w:rPr>
      </w:pPr>
    </w:p>
    <w:p w14:paraId="02EF2FED" w14:textId="71EFFB3B" w:rsidR="005E1C24" w:rsidRDefault="005E1C24" w:rsidP="005E1C24">
      <w:pPr>
        <w:pStyle w:val="ListParagraph"/>
        <w:spacing w:line="276" w:lineRule="auto"/>
        <w:ind w:left="0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الأهداف:</w:t>
      </w:r>
    </w:p>
    <w:p w14:paraId="334E656F" w14:textId="77777777" w:rsidR="008D6547" w:rsidRPr="008D6547" w:rsidRDefault="008D6547" w:rsidP="008D6547">
      <w:pPr>
        <w:pStyle w:val="ListParagraph"/>
        <w:numPr>
          <w:ilvl w:val="0"/>
          <w:numId w:val="16"/>
        </w:numPr>
        <w:rPr>
          <w:rFonts w:ascii="Sakkal Majalla" w:eastAsia="Calibri" w:hAnsi="Sakkal Majalla" w:cs="Sakkal Majalla"/>
          <w:sz w:val="36"/>
          <w:szCs w:val="36"/>
        </w:rPr>
      </w:pPr>
      <w:r w:rsidRPr="008D6547">
        <w:rPr>
          <w:rFonts w:ascii="Sakkal Majalla" w:eastAsia="Calibri" w:hAnsi="Sakkal Majalla" w:cs="Sakkal Majalla"/>
          <w:sz w:val="36"/>
          <w:szCs w:val="36"/>
          <w:rtl/>
        </w:rPr>
        <w:t>أن يثرّي الطّالب زاده اللّغويّ بكلمات من نصّ القراءة.</w:t>
      </w:r>
    </w:p>
    <w:p w14:paraId="619616AF" w14:textId="0CA98F37" w:rsidR="008D6547" w:rsidRPr="008D6547" w:rsidRDefault="008D6547" w:rsidP="008D6547">
      <w:pPr>
        <w:pStyle w:val="ListParagraph"/>
        <w:numPr>
          <w:ilvl w:val="0"/>
          <w:numId w:val="16"/>
        </w:numPr>
        <w:rPr>
          <w:rFonts w:ascii="Sakkal Majalla" w:eastAsia="Calibri" w:hAnsi="Sakkal Majalla" w:cs="Sakkal Majalla"/>
          <w:sz w:val="36"/>
          <w:szCs w:val="36"/>
        </w:rPr>
      </w:pPr>
      <w:r w:rsidRPr="008D6547">
        <w:rPr>
          <w:rFonts w:ascii="Sakkal Majalla" w:eastAsia="Calibri" w:hAnsi="Sakkal Majalla" w:cs="Sakkal Majalla"/>
          <w:sz w:val="36"/>
          <w:szCs w:val="36"/>
          <w:rtl/>
        </w:rPr>
        <w:t>أن يميّز المرادف من المضادّ.</w:t>
      </w:r>
    </w:p>
    <w:p w14:paraId="55F11CBA" w14:textId="77777777" w:rsidR="008D6547" w:rsidRPr="008D6547" w:rsidRDefault="008D6547" w:rsidP="008D6547">
      <w:pPr>
        <w:pStyle w:val="ListParagraph"/>
        <w:numPr>
          <w:ilvl w:val="0"/>
          <w:numId w:val="16"/>
        </w:numPr>
        <w:rPr>
          <w:rFonts w:ascii="Sakkal Majalla" w:eastAsia="Calibri" w:hAnsi="Sakkal Majalla" w:cs="Sakkal Majalla"/>
          <w:sz w:val="36"/>
          <w:szCs w:val="36"/>
        </w:rPr>
      </w:pPr>
      <w:r w:rsidRPr="008D6547">
        <w:rPr>
          <w:rFonts w:ascii="Sakkal Majalla" w:eastAsia="Calibri" w:hAnsi="Sakkal Majalla" w:cs="Sakkal Majalla"/>
          <w:sz w:val="36"/>
          <w:szCs w:val="36"/>
          <w:rtl/>
        </w:rPr>
        <w:t>أن يميز سمعيّا بين حرفي (ث) و(س).</w:t>
      </w:r>
    </w:p>
    <w:p w14:paraId="1DE7EDA7" w14:textId="77777777" w:rsidR="008D6547" w:rsidRPr="008D6547" w:rsidRDefault="008D6547" w:rsidP="008D6547">
      <w:pPr>
        <w:pStyle w:val="ListParagraph"/>
        <w:numPr>
          <w:ilvl w:val="0"/>
          <w:numId w:val="16"/>
        </w:numPr>
        <w:rPr>
          <w:rFonts w:ascii="Sakkal Majalla" w:eastAsia="Calibri" w:hAnsi="Sakkal Majalla" w:cs="Sakkal Majalla"/>
          <w:sz w:val="36"/>
          <w:szCs w:val="36"/>
        </w:rPr>
      </w:pPr>
      <w:r w:rsidRPr="008D6547">
        <w:rPr>
          <w:rFonts w:ascii="Sakkal Majalla" w:eastAsia="Calibri" w:hAnsi="Sakkal Majalla" w:cs="Sakkal Majalla"/>
          <w:sz w:val="36"/>
          <w:szCs w:val="36"/>
          <w:rtl/>
        </w:rPr>
        <w:t>أَنّ يُميِّزَ سَمْعيًّا مواضِعَ التّضعيف مع المَدِّ.</w:t>
      </w:r>
    </w:p>
    <w:p w14:paraId="6594F097" w14:textId="77777777" w:rsidR="008D6547" w:rsidRPr="008D6547" w:rsidRDefault="008D6547" w:rsidP="008D6547">
      <w:pPr>
        <w:pStyle w:val="ListParagraph"/>
        <w:numPr>
          <w:ilvl w:val="0"/>
          <w:numId w:val="16"/>
        </w:numPr>
        <w:rPr>
          <w:rFonts w:ascii="Sakkal Majalla" w:eastAsia="Calibri" w:hAnsi="Sakkal Majalla" w:cs="Sakkal Majalla"/>
          <w:sz w:val="36"/>
          <w:szCs w:val="36"/>
        </w:rPr>
      </w:pPr>
      <w:r w:rsidRPr="008D6547">
        <w:rPr>
          <w:rFonts w:ascii="Sakkal Majalla" w:eastAsia="Calibri" w:hAnsi="Sakkal Majalla" w:cs="Sakkal Majalla"/>
          <w:sz w:val="36"/>
          <w:szCs w:val="36"/>
          <w:rtl/>
        </w:rPr>
        <w:t>أن يميز بصريّا هيئة أَلِفِ المدّ (ا) والألف المقصورة(ى) في آخر الكلمة.</w:t>
      </w:r>
    </w:p>
    <w:p w14:paraId="1DDEB14A" w14:textId="77777777" w:rsidR="008D6547" w:rsidRPr="008D6547" w:rsidRDefault="008D6547" w:rsidP="008D6547">
      <w:pPr>
        <w:pStyle w:val="ListParagraph"/>
        <w:numPr>
          <w:ilvl w:val="0"/>
          <w:numId w:val="16"/>
        </w:numPr>
        <w:rPr>
          <w:rFonts w:ascii="Sakkal Majalla" w:eastAsia="Calibri" w:hAnsi="Sakkal Majalla" w:cs="Sakkal Majalla"/>
          <w:sz w:val="36"/>
          <w:szCs w:val="36"/>
        </w:rPr>
      </w:pPr>
      <w:r w:rsidRPr="008D6547">
        <w:rPr>
          <w:rFonts w:ascii="Sakkal Majalla" w:eastAsia="Calibri" w:hAnsi="Sakkal Majalla" w:cs="Sakkal Majalla"/>
          <w:sz w:val="36"/>
          <w:szCs w:val="36"/>
          <w:rtl/>
        </w:rPr>
        <w:t>أن ينمّي قدرته على قراءة الكلمات قراءة سليمة مراعيا صفات الحروف.</w:t>
      </w:r>
    </w:p>
    <w:p w14:paraId="44E7EB5B" w14:textId="3D23D149" w:rsidR="00C84BD9" w:rsidRPr="00E7551D" w:rsidRDefault="00F34E55" w:rsidP="00E7551D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CC2D75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t>إجراءات تنفيذ الدّرس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4147" w:type="dxa"/>
        <w:tblLook w:val="04A0" w:firstRow="1" w:lastRow="0" w:firstColumn="1" w:lastColumn="0" w:noHBand="0" w:noVBand="1"/>
      </w:tblPr>
      <w:tblGrid>
        <w:gridCol w:w="700"/>
        <w:gridCol w:w="4746"/>
        <w:gridCol w:w="8701"/>
      </w:tblGrid>
      <w:tr w:rsidR="00015091" w14:paraId="17D02A22" w14:textId="77777777" w:rsidTr="00AA7151">
        <w:tc>
          <w:tcPr>
            <w:tcW w:w="700" w:type="dxa"/>
          </w:tcPr>
          <w:p w14:paraId="5DCC1465" w14:textId="3C2588E1" w:rsidR="00330ECA" w:rsidRPr="00330ECA" w:rsidRDefault="00E67EB1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746" w:type="dxa"/>
          </w:tcPr>
          <w:p w14:paraId="6E79E4AA" w14:textId="0302B49D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701" w:type="dxa"/>
          </w:tcPr>
          <w:p w14:paraId="5AF22DB4" w14:textId="7EE50264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015091" w14:paraId="2C6C1BB8" w14:textId="77777777" w:rsidTr="00AA7151">
        <w:trPr>
          <w:trHeight w:val="1533"/>
        </w:trPr>
        <w:tc>
          <w:tcPr>
            <w:tcW w:w="700" w:type="dxa"/>
          </w:tcPr>
          <w:p w14:paraId="5F6AB1CA" w14:textId="7EF0E6D0" w:rsidR="007A5383" w:rsidRDefault="00C5792F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  <w:p w14:paraId="6A01B83C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D3B3EB" w14:textId="5F05D65F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DFDEF06" w14:textId="11C7A455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E5BF948" w14:textId="77777777" w:rsidR="008A162F" w:rsidRDefault="008A162F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9773551" w14:textId="77777777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32F7FAC4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746" w:type="dxa"/>
          </w:tcPr>
          <w:p w14:paraId="0FE50195" w14:textId="77777777" w:rsidR="007A5383" w:rsidRDefault="007A5383" w:rsidP="00AA7151">
            <w:pPr>
              <w:jc w:val="center"/>
              <w:rPr>
                <w:noProof/>
                <w:rtl/>
                <w:lang w:bidi="ar-BH"/>
              </w:rPr>
            </w:pPr>
          </w:p>
          <w:p w14:paraId="1B3382C7" w14:textId="04571D5D" w:rsidR="008A162F" w:rsidRPr="00182D9F" w:rsidRDefault="00443F93" w:rsidP="007A5383">
            <w:pPr>
              <w:rPr>
                <w:noProof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1D0E394B" wp14:editId="35AD7A56">
                  <wp:extent cx="2857500" cy="16072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36" cy="161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2491ACC" w14:textId="6BED28BD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بيانات الدّرس مرتّبة:</w:t>
            </w:r>
          </w:p>
          <w:p w14:paraId="1DCA011D" w14:textId="52114C27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>الحَلْقَةُ الأولى/ اللُّغَةُ العَرَبيّةُ / الصَّفُّ ال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ثّاني</w:t>
            </w: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  الفَصْلُ الدِّراسيُّ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</w:p>
          <w:p w14:paraId="67364931" w14:textId="5DFC6717" w:rsidR="008A162F" w:rsidRDefault="00220352" w:rsidP="007A5383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الأولى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: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البَحْرَيْنُ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     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/ 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الدّرسُ </w:t>
            </w:r>
            <w:r w:rsidR="00D0265C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الثّاني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: </w:t>
            </w:r>
            <w:r w:rsidR="00D0265C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الغالي</w:t>
            </w:r>
          </w:p>
          <w:p w14:paraId="45373BFB" w14:textId="4885C8CA" w:rsidR="00F94A93" w:rsidRPr="00463A3D" w:rsidRDefault="00F94A93" w:rsidP="007A5383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أًثَرّي لُغَتي </w:t>
            </w:r>
            <w:r w:rsidR="00417039"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-أُمَيِّزُ</w:t>
            </w:r>
            <w:r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الْـحُروفَ وَالْأَصْواتَ</w:t>
            </w:r>
          </w:p>
          <w:p w14:paraId="579E2202" w14:textId="2DDA096D" w:rsidR="008A162F" w:rsidRDefault="00B35467" w:rsidP="007A5383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                                 </w:t>
            </w:r>
          </w:p>
          <w:p w14:paraId="222CD174" w14:textId="7C9F6ABF" w:rsidR="000D49CB" w:rsidRDefault="000D49CB" w:rsidP="00AA7151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015091" w14:paraId="513803A5" w14:textId="77777777" w:rsidTr="00AA7151">
        <w:trPr>
          <w:trHeight w:val="1533"/>
        </w:trPr>
        <w:tc>
          <w:tcPr>
            <w:tcW w:w="700" w:type="dxa"/>
          </w:tcPr>
          <w:p w14:paraId="599A8302" w14:textId="30FCAFEB" w:rsidR="00FE0B37" w:rsidRDefault="00C5792F" w:rsidP="00757078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lastRenderedPageBreak/>
              <w:t>2</w:t>
            </w:r>
          </w:p>
          <w:p w14:paraId="17A0BB05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C3379C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DD2607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7ACA908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7731FB2" w14:textId="77777777" w:rsidR="00FE0B37" w:rsidRDefault="00FE0B37" w:rsidP="00757078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52FB487" w14:textId="5DA70D0F" w:rsidR="00FE0B37" w:rsidRPr="00330ECA" w:rsidRDefault="00FE0B37" w:rsidP="00FE0B37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4746" w:type="dxa"/>
          </w:tcPr>
          <w:p w14:paraId="1B426E76" w14:textId="0D0431B2" w:rsidR="006400C9" w:rsidRDefault="006400C9" w:rsidP="00AA7151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7C9DB32C" w14:textId="2CFEB120" w:rsidR="00AA7151" w:rsidRPr="00AA7151" w:rsidRDefault="00443F93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1DDE461" wp14:editId="54D22D31">
                  <wp:extent cx="2825750" cy="15894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101" cy="159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C7E93" w14:textId="77777777" w:rsidR="00AA7151" w:rsidRDefault="00AA7151" w:rsidP="00AA7151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122D52F9" w14:textId="309021EB" w:rsidR="00AA7151" w:rsidRPr="00AA7151" w:rsidRDefault="00AA7151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701" w:type="dxa"/>
          </w:tcPr>
          <w:p w14:paraId="465E0CE1" w14:textId="26BA9D72" w:rsidR="00757078" w:rsidRPr="00757078" w:rsidRDefault="00757078" w:rsidP="00757078">
            <w:pPr>
              <w:pStyle w:val="ListParagraph"/>
              <w:jc w:val="both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أّولا: أثرّي </w:t>
            </w:r>
            <w:r w:rsidR="00417039"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لغتي: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417039"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417039" w:rsidRPr="00757078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1</w:t>
            </w:r>
          </w:p>
          <w:p w14:paraId="6AE65A42" w14:textId="516CA694" w:rsidR="008C75AA" w:rsidRDefault="00B65064" w:rsidP="00B6506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المطلوب: 1 كتابة مرادف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كَلِمة (</w:t>
            </w:r>
            <w:r w:rsidR="00443F9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الْفَرْحَةُ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001C3F8F" w14:textId="2138E176" w:rsidR="00B65064" w:rsidRDefault="008C75AA" w:rsidP="008C75AA">
            <w:pPr>
              <w:ind w:left="720"/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 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417039">
              <w:rPr>
                <w:rFonts w:ascii="Sakkal Majalla" w:hAnsi="Sakkal Majalla" w:cs="Sakkal Majalla" w:hint="cs"/>
                <w:sz w:val="36"/>
                <w:szCs w:val="36"/>
                <w:rtl/>
              </w:rPr>
              <w:t>2 كتابة</w:t>
            </w:r>
            <w:r w:rsidR="00443F93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مضاد</w:t>
            </w:r>
            <w:r w:rsidR="00546BEE">
              <w:rPr>
                <w:rFonts w:ascii="Sakkal Majalla" w:hAnsi="Sakkal Majalla" w:cs="Sakkal Majalla" w:hint="cs"/>
                <w:sz w:val="36"/>
                <w:szCs w:val="36"/>
                <w:rtl/>
              </w:rPr>
              <w:t>ّ</w:t>
            </w:r>
            <w:r w:rsidR="00443F93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كَلِمة (</w:t>
            </w:r>
            <w:r w:rsidR="00443F9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الْفَرْحَةُ</w:t>
            </w:r>
            <w:r w:rsidR="00417039">
              <w:rPr>
                <w:rFonts w:ascii="Sakkal Majalla" w:hAnsi="Sakkal Majalla" w:cs="Sakkal Majalla" w:hint="cs"/>
                <w:sz w:val="36"/>
                <w:szCs w:val="36"/>
                <w:rtl/>
              </w:rPr>
              <w:t>).</w:t>
            </w:r>
          </w:p>
          <w:p w14:paraId="1A7DB0B9" w14:textId="724E39B1" w:rsidR="00B65064" w:rsidRDefault="00B65064" w:rsidP="00B65064">
            <w:pPr>
              <w:ind w:left="360"/>
              <w:contextualSpacing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يوضّح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المقصود بكلمة "</w:t>
            </w:r>
            <w:r w:rsidR="00443F93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الـ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م</w:t>
            </w:r>
            <w:r w:rsidR="00443F93">
              <w:rPr>
                <w:rFonts w:ascii="Sakkal Majalla" w:hAnsi="Sakkal Majalla" w:cs="Sakkal Majalla" w:hint="cs"/>
                <w:sz w:val="36"/>
                <w:szCs w:val="36"/>
                <w:rtl/>
              </w:rPr>
              <w:t>ُ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رادف" في السّؤال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(كَلِمَةٌ 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تُؤَدّي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المعنى نفسه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2A0B9E3D" w14:textId="6CAB8B29" w:rsidR="00443F93" w:rsidRDefault="00443F93" w:rsidP="00B65064">
            <w:pPr>
              <w:ind w:left="360"/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وبكلمة "الْـمُضادّ" </w:t>
            </w:r>
            <w:r w:rsidR="00417039">
              <w:rPr>
                <w:rFonts w:ascii="Sakkal Majalla" w:hAnsi="Sakkal Majalla" w:cs="Sakkal Majalla" w:hint="cs"/>
                <w:sz w:val="36"/>
                <w:szCs w:val="36"/>
                <w:rtl/>
              </w:rPr>
              <w:t>(كَلِمَةٌ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تُؤَدّي المعنى المضادّ)</w:t>
            </w:r>
          </w:p>
          <w:p w14:paraId="270F69CB" w14:textId="77777777" w:rsidR="003C2285" w:rsidRDefault="007A5383" w:rsidP="003C2285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الجملة الواردة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قراءتها.</w:t>
            </w:r>
            <w:r w:rsidR="003C2285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7F95701B" w14:textId="647F4B21" w:rsidR="003C2285" w:rsidRDefault="003C2285" w:rsidP="003C2285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يتدرّج المعلّم مع الطّلبة في توضيح معنى الكلمة </w:t>
            </w:r>
            <w:r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الفرحة</w:t>
            </w:r>
            <w:r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حتّى يتوصّل معهم إلى تحديد مرادفها ومضادّها.</w:t>
            </w:r>
          </w:p>
          <w:p w14:paraId="6FD4C936" w14:textId="0934D0FB" w:rsidR="004074CA" w:rsidRPr="003C2285" w:rsidRDefault="003C2285" w:rsidP="003C228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يستثمر المعلّم هذا التّدريب لتنمية </w:t>
            </w:r>
            <w:r w:rsidRPr="007A538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الزّاد المعجمي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لدى الطّلبة.</w:t>
            </w:r>
          </w:p>
        </w:tc>
      </w:tr>
      <w:tr w:rsidR="00015091" w14:paraId="465C9989" w14:textId="77777777" w:rsidTr="00AA7151">
        <w:trPr>
          <w:trHeight w:val="2262"/>
        </w:trPr>
        <w:tc>
          <w:tcPr>
            <w:tcW w:w="700" w:type="dxa"/>
          </w:tcPr>
          <w:p w14:paraId="2C14B5D2" w14:textId="77777777" w:rsidR="009E5296" w:rsidRDefault="009E5296" w:rsidP="00AA715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570108C2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5DB9CED8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24A6167C" w14:textId="2F96BC5C" w:rsidR="009E5296" w:rsidRPr="008814FC" w:rsidRDefault="008814FC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3</w:t>
            </w:r>
          </w:p>
          <w:p w14:paraId="12B9633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6D2042D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09B04636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4A8249E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32ADCA62" w:rsidR="00FE0B37" w:rsidRDefault="00FE0B37" w:rsidP="00757078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  <w:tc>
          <w:tcPr>
            <w:tcW w:w="4746" w:type="dxa"/>
          </w:tcPr>
          <w:p w14:paraId="01D3EE9A" w14:textId="46DD83C5" w:rsidR="009E5296" w:rsidRPr="00C84BD9" w:rsidRDefault="00BB3A0B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3B1502B2" wp14:editId="07B44C78">
                  <wp:extent cx="2838450" cy="1596553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33" cy="160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213CF88" w14:textId="169CFD70" w:rsidR="00FF266F" w:rsidRPr="00757078" w:rsidRDefault="001B4E9E" w:rsidP="00FF266F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bookmarkStart w:id="0" w:name="_Hlk50638124"/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ؤال </w:t>
            </w:r>
            <w:r w:rsidRPr="00757078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2</w:t>
            </w:r>
          </w:p>
          <w:p w14:paraId="7330239E" w14:textId="77E4ACB3" w:rsidR="009C4FF1" w:rsidRDefault="009C4FF1" w:rsidP="009C4FF1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bookmarkStart w:id="1" w:name="_Hlk50623795"/>
            <w:bookmarkEnd w:id="0"/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المطلوب: تحديد </w:t>
            </w:r>
            <w:r w:rsidR="00BB3A0B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الكلم</w:t>
            </w:r>
            <w:r w:rsidR="00546BEE">
              <w:rPr>
                <w:rFonts w:ascii="Sakkal Majalla" w:hAnsi="Sakkal Majalla" w:cs="Sakkal Majalla" w:hint="cs"/>
                <w:sz w:val="36"/>
                <w:szCs w:val="36"/>
                <w:rtl/>
              </w:rPr>
              <w:t>ا</w:t>
            </w:r>
            <w:r w:rsidR="00BB3A0B">
              <w:rPr>
                <w:rFonts w:ascii="Sakkal Majalla" w:hAnsi="Sakkal Majalla" w:cs="Sakkal Majalla" w:hint="cs"/>
                <w:sz w:val="36"/>
                <w:szCs w:val="36"/>
                <w:rtl/>
              </w:rPr>
              <w:t>ت التي تدل</w:t>
            </w:r>
            <w:r w:rsidR="00546BEE">
              <w:rPr>
                <w:rFonts w:ascii="Sakkal Majalla" w:hAnsi="Sakkal Majalla" w:cs="Sakkal Majalla" w:hint="cs"/>
                <w:sz w:val="36"/>
                <w:szCs w:val="36"/>
                <w:rtl/>
              </w:rPr>
              <w:t>ّ</w:t>
            </w:r>
            <w:r w:rsidR="00BB3A0B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على </w:t>
            </w:r>
            <w:r w:rsidR="00A67994">
              <w:rPr>
                <w:rFonts w:ascii="Sakkal Majalla" w:hAnsi="Sakkal Majalla" w:cs="Sakkal Majalla" w:hint="cs"/>
                <w:sz w:val="36"/>
                <w:szCs w:val="36"/>
                <w:rtl/>
              </w:rPr>
              <w:t>معنى كلمة (</w:t>
            </w:r>
            <w:r w:rsidR="00A67994" w:rsidRPr="00A67994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تَحفظه</w:t>
            </w:r>
            <w:r w:rsidR="00A67994"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</w:p>
          <w:p w14:paraId="7D2F6313" w14:textId="780457F6" w:rsidR="009C4FF1" w:rsidRDefault="009C4FF1" w:rsidP="009C4F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الجملة الواردة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قراءتها.</w:t>
            </w:r>
          </w:p>
          <w:bookmarkEnd w:id="1"/>
          <w:p w14:paraId="1D217234" w14:textId="4363C8FA" w:rsidR="00A67994" w:rsidRDefault="00A67994" w:rsidP="00A6799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يتدرّج المعلّم مع الطّلبة في توضيح معنى الكلمة </w:t>
            </w:r>
            <w:r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حفظه</w:t>
            </w:r>
            <w:r w:rsidR="00417039"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 w:rsidR="0041703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.</w:t>
            </w:r>
          </w:p>
          <w:p w14:paraId="29A04400" w14:textId="1AC2348F" w:rsidR="00A67994" w:rsidRDefault="00A67994" w:rsidP="00A6799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يطلب المعلّم إلى الطّلبة قراءة الكلمات الأربع (</w:t>
            </w:r>
            <w:r w:rsidRPr="00A6799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تحرسه، تشاهده، ترعاه،</w:t>
            </w:r>
            <w:r w:rsidR="00546BE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Pr="00A6799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ترفعه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)، ويتدرّج مع الطّلبة في توضيح معناها.</w:t>
            </w:r>
          </w:p>
          <w:p w14:paraId="77BAAF8E" w14:textId="2B221550" w:rsidR="00A67994" w:rsidRDefault="00A67994" w:rsidP="00A6799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يتيح لأكبر عدد من الطّلبة عرض إجاباتهم.</w:t>
            </w:r>
          </w:p>
          <w:p w14:paraId="4C146B13" w14:textId="272703DE" w:rsidR="00757078" w:rsidRPr="007E755E" w:rsidRDefault="00A67994" w:rsidP="00A67994">
            <w:pPr>
              <w:ind w:left="720"/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يستثمر المعلّم هذا التّدريب لتنمية </w:t>
            </w:r>
            <w:r w:rsidRPr="007A538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الزّاد المعجمي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لدى الطّلبة.</w:t>
            </w:r>
          </w:p>
        </w:tc>
      </w:tr>
      <w:tr w:rsidR="00015091" w14:paraId="2B888428" w14:textId="77777777" w:rsidTr="00257D54">
        <w:trPr>
          <w:trHeight w:val="841"/>
        </w:trPr>
        <w:tc>
          <w:tcPr>
            <w:tcW w:w="700" w:type="dxa"/>
          </w:tcPr>
          <w:p w14:paraId="2F42B4D8" w14:textId="1E04F6C1" w:rsidR="00FE0B37" w:rsidRDefault="00FE0B37" w:rsidP="00AA7151">
            <w:pPr>
              <w:jc w:val="center"/>
              <w:rPr>
                <w:rtl/>
              </w:rPr>
            </w:pPr>
          </w:p>
          <w:p w14:paraId="2D2092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5AC44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CD811C9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82F3765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702BC069" w14:textId="6512B4C0" w:rsidR="00FE0B37" w:rsidRDefault="0007665C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746" w:type="dxa"/>
          </w:tcPr>
          <w:p w14:paraId="59816498" w14:textId="22A42244" w:rsidR="00FE0B37" w:rsidRDefault="00082414" w:rsidP="00AA71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33CC2" wp14:editId="6B679F57">
                  <wp:extent cx="2754619" cy="154940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588" cy="155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7313ECCC" w14:textId="357C4D69" w:rsidR="00915B62" w:rsidRDefault="00A17AD6" w:rsidP="00A17AD6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ثانيًا: أمي</w:t>
            </w:r>
            <w:r w:rsidR="00A426B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ز الحروف والأصوات</w:t>
            </w:r>
            <w:r w:rsidR="003C6D9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</w:p>
          <w:p w14:paraId="4A81317A" w14:textId="2A82B2D9" w:rsidR="00FE0B37" w:rsidRPr="00741E58" w:rsidRDefault="00A17AD6" w:rsidP="00A17AD6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1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7DA81F2A" w14:textId="74EA9BDA" w:rsidR="00A17AD6" w:rsidRPr="005A235F" w:rsidRDefault="00A17AD6" w:rsidP="005A235F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ال</w:t>
            </w:r>
            <w:r w:rsidR="00257D54"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</w:t>
            </w:r>
            <w:r w:rsid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ّ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مي</w:t>
            </w:r>
            <w:r w:rsidR="00BA4631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ز </w:t>
            </w:r>
            <w:r w:rsidR="003E0F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السّمعيّ 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بين الحروف المتقاربة صوتيًّا.</w:t>
            </w:r>
          </w:p>
          <w:p w14:paraId="3E19A3B5" w14:textId="5AFE1A2F" w:rsidR="00A17AD6" w:rsidRPr="00A17AD6" w:rsidRDefault="00A17AD6" w:rsidP="00741E58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1 </w:t>
            </w:r>
            <w:r w:rsidR="004170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-تسمية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الصّور، </w:t>
            </w:r>
            <w:r w:rsidR="004170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2-تلوين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الحرف المناسب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(</w:t>
            </w:r>
            <w:r w:rsidR="0008241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-</w:t>
            </w:r>
            <w:r w:rsidR="0008241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ث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) </w:t>
            </w:r>
            <w:r w:rsidR="003C6D9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لا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سم الص</w:t>
            </w:r>
            <w:r w:rsidR="0008241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ورة</w:t>
            </w:r>
            <w:r w:rsidR="0008241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14:paraId="417D0F20" w14:textId="03201D60" w:rsidR="00A17AD6" w:rsidRPr="00A17AD6" w:rsidRDefault="00A17AD6" w:rsidP="00A17AD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7B0A14B1" w14:textId="445F622F" w:rsidR="00A17AD6" w:rsidRPr="00A17AD6" w:rsidRDefault="00A17AD6" w:rsidP="008814FC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تكرار نطق الكلمات نطقا صحيحا، حتّى ي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ُ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ك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ْ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ِ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ب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َ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القدرة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التمييز بين الحروف</w:t>
            </w:r>
            <w:r w:rsid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ويدعو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نطقها مع مراعاة صفات كلّ حرف.</w:t>
            </w:r>
          </w:p>
        </w:tc>
      </w:tr>
      <w:tr w:rsidR="00015091" w14:paraId="53AD59E4" w14:textId="77777777" w:rsidTr="00AA7151">
        <w:trPr>
          <w:trHeight w:val="2460"/>
        </w:trPr>
        <w:tc>
          <w:tcPr>
            <w:tcW w:w="700" w:type="dxa"/>
          </w:tcPr>
          <w:p w14:paraId="2D36C5FE" w14:textId="77777777" w:rsidR="002B2A5F" w:rsidRDefault="002B2A5F" w:rsidP="002B2A5F">
            <w:pPr>
              <w:rPr>
                <w:rtl/>
              </w:rPr>
            </w:pPr>
          </w:p>
          <w:p w14:paraId="29567D96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1CB4F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ADFF46" w14:textId="1E0502CE" w:rsidR="002B2A5F" w:rsidRDefault="0007665C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4746" w:type="dxa"/>
          </w:tcPr>
          <w:p w14:paraId="3027146C" w14:textId="188A7886" w:rsidR="002B2A5F" w:rsidRDefault="00082414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E687A" wp14:editId="02620ECB">
                  <wp:extent cx="2717800" cy="152869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29" cy="153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58F9C2F0" w14:textId="07F370A4" w:rsidR="002B2A5F" w:rsidRPr="00741E58" w:rsidRDefault="002B2A5F" w:rsidP="002B2A5F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2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00B8646E" w14:textId="7D73FC74" w:rsidR="002B2A5F" w:rsidRPr="005A235F" w:rsidRDefault="002B2A5F" w:rsidP="002B2A5F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الت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ّ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</w:t>
            </w:r>
            <w:r w:rsidR="00BA4631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يز</w:t>
            </w:r>
            <w:r w:rsidR="003E0F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السّمعيّ </w:t>
            </w:r>
            <w:r w:rsidR="001C19F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لمواضع التّضعيف مع المدّ في الكلمات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3CF19160" w14:textId="3C54BBFD" w:rsidR="002B2A5F" w:rsidRPr="00A17AD6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فرعين: 1 </w:t>
            </w:r>
            <w:r w:rsidR="004170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-تسمية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الصّور، </w:t>
            </w:r>
            <w:r w:rsidR="004170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2-وضع</w:t>
            </w:r>
            <w:r w:rsidR="001C19F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علامة (</w:t>
            </w:r>
            <w:r w:rsidR="001C19F3" w:rsidRPr="001C19F3">
              <w:rPr>
                <w:rFonts w:ascii="Sakkal Majalla" w:hAnsi="Sakkal Majalla" w:cs="Sakkal Majalla"/>
                <w:b/>
                <w:bCs/>
                <w:color w:val="0070C0"/>
                <w:sz w:val="36"/>
                <w:szCs w:val="36"/>
              </w:rPr>
              <w:sym w:font="Wingdings 2" w:char="F050"/>
            </w:r>
            <w:r w:rsidR="001C19F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1C19F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تحت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أسماء الصّور الّتي تحتوي </w:t>
            </w:r>
            <w:r w:rsidR="001C19F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تضعيفًا مع المدّ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368AB50F" w14:textId="77777777" w:rsidR="001C19F3" w:rsidRPr="00A17AD6" w:rsidRDefault="001C19F3" w:rsidP="001C19F3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يتيح المعلّم مجال المشاركة لأكبر عدد ممكن من الطّلبة.</w:t>
            </w:r>
          </w:p>
          <w:p w14:paraId="66472D9A" w14:textId="7D5B1098" w:rsidR="001B4E9E" w:rsidRDefault="001C19F3" w:rsidP="001C19F3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 xml:space="preserve">يحرص المعلّم على تكرار نطق الكلمات نطقا صحيحا، </w:t>
            </w:r>
            <w:r w:rsidR="0007665C"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حتّى يُكْسِبَ </w:t>
            </w:r>
            <w:r w:rsidR="0007665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07665C"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القدرة على تمييز </w:t>
            </w:r>
            <w:r w:rsidR="0007665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التّضعيف مع المدّ في الكلمات،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ويدعو الطّلبة إلى نطقها مع مراعاة صفات كلّ حرف.</w:t>
            </w:r>
          </w:p>
          <w:p w14:paraId="12F9715F" w14:textId="77777777" w:rsidR="003615ED" w:rsidRPr="001B4E9E" w:rsidRDefault="003615ED" w:rsidP="001B4E9E">
            <w:bookmarkStart w:id="2" w:name="_GoBack"/>
            <w:bookmarkEnd w:id="2"/>
          </w:p>
        </w:tc>
      </w:tr>
      <w:tr w:rsidR="00015091" w14:paraId="1368A412" w14:textId="77777777" w:rsidTr="003615ED">
        <w:trPr>
          <w:trHeight w:val="3396"/>
        </w:trPr>
        <w:tc>
          <w:tcPr>
            <w:tcW w:w="700" w:type="dxa"/>
          </w:tcPr>
          <w:p w14:paraId="0C4E7E88" w14:textId="36519018" w:rsidR="003615ED" w:rsidRDefault="0007665C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6</w:t>
            </w:r>
          </w:p>
        </w:tc>
        <w:tc>
          <w:tcPr>
            <w:tcW w:w="4746" w:type="dxa"/>
          </w:tcPr>
          <w:p w14:paraId="3A58D9AF" w14:textId="412ADB1B" w:rsidR="003615ED" w:rsidRDefault="0007665C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24247D7E" wp14:editId="16B8B254">
                  <wp:extent cx="2736850" cy="1539405"/>
                  <wp:effectExtent l="0" t="0" r="635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37" cy="15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2938F189" w14:textId="20F59D1C" w:rsidR="002D1375" w:rsidRPr="002D1375" w:rsidRDefault="002D1375" w:rsidP="002D1375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07665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3</w:t>
            </w: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0E055D94" w14:textId="77DC3C8E" w:rsidR="003615ED" w:rsidRPr="00E05A7E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قياس مدى تمكّن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من التمييز</w:t>
            </w:r>
            <w:r w:rsidR="00B521B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سمعيّا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بين الحرفين (</w:t>
            </w:r>
            <w:r w:rsidR="0007665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-</w:t>
            </w:r>
            <w:r w:rsidR="0007665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ث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).</w:t>
            </w:r>
          </w:p>
          <w:p w14:paraId="7EE3B45A" w14:textId="0FC3207D" w:rsidR="003615ED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لترسيخ مكتسبات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نطق الحروف نطقا سليما. </w:t>
            </w:r>
          </w:p>
          <w:p w14:paraId="008AECBE" w14:textId="6F84E557" w:rsidR="003615ED" w:rsidRPr="00E05A7E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يركّز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من خلال هذا السؤال في الفئة التي مازالت تجد صعوبة في التمييز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صوتيّا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بين الحرفين (</w:t>
            </w:r>
            <w:r w:rsidR="0007665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 و (</w:t>
            </w:r>
            <w:r w:rsidR="0007665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ث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).</w:t>
            </w:r>
          </w:p>
          <w:p w14:paraId="7DA3E3D7" w14:textId="0EBA489F" w:rsidR="00542399" w:rsidRPr="0007665C" w:rsidRDefault="003615ED" w:rsidP="0007665C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015091" w14:paraId="14AC9C5A" w14:textId="77777777" w:rsidTr="00AA7151">
        <w:trPr>
          <w:trHeight w:val="1605"/>
        </w:trPr>
        <w:tc>
          <w:tcPr>
            <w:tcW w:w="700" w:type="dxa"/>
          </w:tcPr>
          <w:p w14:paraId="7FD8E514" w14:textId="60B4B349" w:rsidR="002B2A5F" w:rsidRDefault="002B2A5F" w:rsidP="002B2A5F">
            <w:pPr>
              <w:jc w:val="center"/>
              <w:rPr>
                <w:rtl/>
              </w:rPr>
            </w:pPr>
          </w:p>
          <w:p w14:paraId="3ED93A49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83F2E6B" w14:textId="2D92C2EF" w:rsidR="002B2A5F" w:rsidRDefault="0007665C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4746" w:type="dxa"/>
          </w:tcPr>
          <w:p w14:paraId="2ED76AD0" w14:textId="03FC1FF3" w:rsidR="002B2A5F" w:rsidRDefault="002B2A5F" w:rsidP="002B2A5F">
            <w:pPr>
              <w:rPr>
                <w:noProof/>
                <w:rtl/>
              </w:rPr>
            </w:pPr>
          </w:p>
          <w:p w14:paraId="19298289" w14:textId="2693158C" w:rsidR="002B2A5F" w:rsidRDefault="002B2A5F" w:rsidP="002B2A5F">
            <w:pPr>
              <w:rPr>
                <w:noProof/>
                <w:rtl/>
              </w:rPr>
            </w:pPr>
          </w:p>
          <w:p w14:paraId="68817FFF" w14:textId="49F91FF2" w:rsidR="002B2A5F" w:rsidRDefault="008B67ED" w:rsidP="002B2A5F">
            <w:pPr>
              <w:rPr>
                <w:noProof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4B5BE1" wp14:editId="1F5DD1A5">
                  <wp:extent cx="2787650" cy="156797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55" cy="157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84100" w14:textId="558F1B15" w:rsidR="002B2A5F" w:rsidRDefault="002B2A5F" w:rsidP="002B2A5F">
            <w:pPr>
              <w:rPr>
                <w:noProof/>
                <w:rtl/>
              </w:rPr>
            </w:pPr>
          </w:p>
          <w:p w14:paraId="7C82799C" w14:textId="3FA3E914" w:rsidR="002B2A5F" w:rsidRDefault="002B2A5F" w:rsidP="002B2A5F">
            <w:pPr>
              <w:rPr>
                <w:noProof/>
                <w:rtl/>
              </w:rPr>
            </w:pPr>
          </w:p>
          <w:p w14:paraId="1894D5D6" w14:textId="00EC12F3" w:rsidR="002B2A5F" w:rsidRDefault="002B2A5F" w:rsidP="002B2A5F">
            <w:pPr>
              <w:rPr>
                <w:noProof/>
                <w:rtl/>
              </w:rPr>
            </w:pPr>
          </w:p>
          <w:p w14:paraId="4EF82CFF" w14:textId="316B62A0" w:rsidR="002B2A5F" w:rsidRDefault="002B2A5F" w:rsidP="002B2A5F">
            <w:pPr>
              <w:rPr>
                <w:noProof/>
                <w:rtl/>
              </w:rPr>
            </w:pPr>
          </w:p>
          <w:p w14:paraId="348042FE" w14:textId="77777777" w:rsidR="002B2A5F" w:rsidRDefault="002B2A5F" w:rsidP="002B2A5F">
            <w:pPr>
              <w:rPr>
                <w:noProof/>
                <w:rtl/>
              </w:rPr>
            </w:pPr>
          </w:p>
          <w:p w14:paraId="3796E4B6" w14:textId="6B59FF7F" w:rsidR="002B2A5F" w:rsidRDefault="002B2A5F" w:rsidP="002B2A5F">
            <w:pPr>
              <w:rPr>
                <w:noProof/>
                <w:rtl/>
              </w:rPr>
            </w:pPr>
          </w:p>
          <w:p w14:paraId="7AE478CA" w14:textId="4606508D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1C6BF579" w14:textId="33EC1C08" w:rsidR="002B2A5F" w:rsidRPr="00E05A7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lastRenderedPageBreak/>
              <w:t xml:space="preserve">السؤال </w:t>
            </w:r>
            <w:r w:rsidR="0007665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4</w:t>
            </w: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69261F0" w14:textId="7045394F" w:rsidR="003E0F5E" w:rsidRPr="002839C7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تمييز </w:t>
            </w:r>
            <w:r w:rsidR="008B67E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هيئة ألف المدّ (ا) والألف المقصورة (ى) </w:t>
            </w:r>
            <w:r w:rsidR="00AE2A0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في</w:t>
            </w:r>
            <w:r w:rsidR="00A426B2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أواخر</w:t>
            </w:r>
            <w:r w:rsidR="00AE2A0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الكلمات</w:t>
            </w:r>
          </w:p>
          <w:p w14:paraId="4D2913CC" w14:textId="7D04C550" w:rsidR="003E0F5E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السّؤال ويوضّح المطلوب.</w:t>
            </w:r>
          </w:p>
          <w:p w14:paraId="5F99E88C" w14:textId="60484732" w:rsidR="003E0F5E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تأمّل هيئة </w:t>
            </w:r>
            <w:r w:rsidR="00AE2A0F">
              <w:rPr>
                <w:rFonts w:ascii="Sakkal Majalla" w:hAnsi="Sakkal Majalla" w:cs="Sakkal Majalla" w:hint="cs"/>
                <w:sz w:val="36"/>
                <w:szCs w:val="36"/>
                <w:rtl/>
              </w:rPr>
              <w:t>ألف المدّ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(</w:t>
            </w:r>
            <w:r w:rsidR="00AE2A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 </w:t>
            </w:r>
            <w:r w:rsidR="00417039">
              <w:rPr>
                <w:rFonts w:ascii="Sakkal Majalla" w:hAnsi="Sakkal Majalla" w:cs="Sakkal Majalla" w:hint="cs"/>
                <w:sz w:val="36"/>
                <w:szCs w:val="36"/>
                <w:rtl/>
              </w:rPr>
              <w:t>-ـــا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) </w:t>
            </w:r>
            <w:r w:rsidR="00AE2A0F">
              <w:rPr>
                <w:rFonts w:ascii="Sakkal Majalla" w:hAnsi="Sakkal Majalla" w:cs="Sakkal Majalla" w:hint="cs"/>
                <w:sz w:val="36"/>
                <w:szCs w:val="36"/>
                <w:rtl/>
              </w:rPr>
              <w:t>والألف المقصورة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(</w:t>
            </w:r>
            <w:r w:rsidR="00AE2A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ى </w:t>
            </w:r>
            <w:r w:rsidR="00417039">
              <w:rPr>
                <w:rFonts w:ascii="Sakkal Majalla" w:hAnsi="Sakkal Majalla" w:cs="Sakkal Majalla" w:hint="cs"/>
                <w:sz w:val="36"/>
                <w:szCs w:val="36"/>
                <w:rtl/>
              </w:rPr>
              <w:t>-ـــــى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).</w:t>
            </w:r>
          </w:p>
          <w:p w14:paraId="14CEDA04" w14:textId="04F02B4E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lastRenderedPageBreak/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ويشرك أكبر عدد ممكن منهم في عرض إجابته.</w:t>
            </w:r>
          </w:p>
          <w:p w14:paraId="4B548FCA" w14:textId="5472B51C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أثناء الإجابة ي</w:t>
            </w:r>
            <w:r w:rsidR="00153B17">
              <w:rPr>
                <w:rFonts w:ascii="Sakkal Majalla" w:hAnsi="Sakkal Majalla" w:cs="Sakkal Majalla" w:hint="cs"/>
                <w:sz w:val="36"/>
                <w:szCs w:val="36"/>
                <w:rtl/>
              </w:rPr>
              <w:t>ق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الكلمات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ويميّز معهم الحرفين المستهدفين.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29FAC6E2" w14:textId="37499420" w:rsidR="002B2A5F" w:rsidRPr="003E0F5E" w:rsidRDefault="002B2A5F" w:rsidP="00542399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  <w:tr w:rsidR="00015091" w14:paraId="5CFE72C2" w14:textId="77777777" w:rsidTr="005A7F7F">
        <w:trPr>
          <w:trHeight w:val="1266"/>
        </w:trPr>
        <w:tc>
          <w:tcPr>
            <w:tcW w:w="700" w:type="dxa"/>
          </w:tcPr>
          <w:p w14:paraId="39A067DD" w14:textId="12F1F18A" w:rsidR="002B2A5F" w:rsidRDefault="0007665C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8</w:t>
            </w:r>
          </w:p>
          <w:p w14:paraId="4DCD9F9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4716FA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ED4374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401038" w14:textId="5263DBA6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746" w:type="dxa"/>
          </w:tcPr>
          <w:p w14:paraId="7173C816" w14:textId="414D069A" w:rsidR="002B2A5F" w:rsidRDefault="002B2A5F" w:rsidP="002B2A5F">
            <w:pPr>
              <w:rPr>
                <w:noProof/>
                <w:rtl/>
              </w:rPr>
            </w:pPr>
          </w:p>
          <w:p w14:paraId="01CFE1EB" w14:textId="1E7F5842" w:rsidR="002B2A5F" w:rsidRDefault="002B2A5F" w:rsidP="002B2A5F">
            <w:pPr>
              <w:rPr>
                <w:noProof/>
                <w:rtl/>
              </w:rPr>
            </w:pPr>
          </w:p>
          <w:p w14:paraId="1F1A9378" w14:textId="5085AB6B" w:rsidR="002B2A5F" w:rsidRDefault="00015091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30E08AE" wp14:editId="3F533B83">
                  <wp:extent cx="2743328" cy="1543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54" cy="15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824AE" w14:textId="30D5A931" w:rsidR="002B2A5F" w:rsidRDefault="002B2A5F" w:rsidP="002B2A5F">
            <w:pPr>
              <w:rPr>
                <w:noProof/>
                <w:rtl/>
              </w:rPr>
            </w:pPr>
          </w:p>
          <w:p w14:paraId="3CC41FFF" w14:textId="17CE74FB" w:rsidR="002B2A5F" w:rsidRDefault="002B2A5F" w:rsidP="002B2A5F">
            <w:pPr>
              <w:rPr>
                <w:noProof/>
                <w:rtl/>
              </w:rPr>
            </w:pPr>
          </w:p>
          <w:p w14:paraId="4B0C4BFC" w14:textId="044AE5FF" w:rsidR="002B2A5F" w:rsidRDefault="002B2A5F" w:rsidP="002B2A5F">
            <w:pPr>
              <w:rPr>
                <w:noProof/>
                <w:rtl/>
              </w:rPr>
            </w:pPr>
          </w:p>
          <w:p w14:paraId="31CBCDED" w14:textId="77777777" w:rsidR="002B2A5F" w:rsidRDefault="002B2A5F" w:rsidP="002B2A5F">
            <w:pPr>
              <w:rPr>
                <w:noProof/>
                <w:rtl/>
              </w:rPr>
            </w:pPr>
          </w:p>
          <w:p w14:paraId="72A7CC98" w14:textId="77777777" w:rsidR="002B2A5F" w:rsidRDefault="002B2A5F" w:rsidP="002B2A5F">
            <w:pPr>
              <w:rPr>
                <w:noProof/>
                <w:rtl/>
              </w:rPr>
            </w:pPr>
          </w:p>
          <w:p w14:paraId="12BB1D19" w14:textId="7E95A7B4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3AB92B1D" w14:textId="78704B7E" w:rsidR="002B2A5F" w:rsidRPr="00741E58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السؤال</w:t>
            </w:r>
            <w:r w:rsidR="00015091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5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7186072" w14:textId="3BCCFFBA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تمييز </w:t>
            </w:r>
            <w:r w:rsidR="00015091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مقاطع كلمات تتضمّن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015091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ألف مدٍّ أو ألفًا مقصورة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D7E80D8" w14:textId="75696965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تأمّل </w:t>
            </w:r>
            <w:r w:rsidR="004A1CE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قائمة الكلمات </w:t>
            </w:r>
            <w:r w:rsidR="00A426B2">
              <w:rPr>
                <w:rFonts w:ascii="Sakkal Majalla" w:hAnsi="Sakkal Majalla" w:cs="Sakkal Majalla" w:hint="cs"/>
                <w:sz w:val="36"/>
                <w:szCs w:val="36"/>
                <w:rtl/>
              </w:rPr>
              <w:t>يمين</w:t>
            </w:r>
            <w:r w:rsidR="004A1CE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الشّبكة.</w:t>
            </w:r>
          </w:p>
          <w:p w14:paraId="5921BC0E" w14:textId="64BFCE21" w:rsidR="00DE386B" w:rsidRDefault="004A1CEE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يدرّب المعلّم الطّلبة على خطوات تساعدهم في إنجاز التّدريب </w:t>
            </w:r>
            <w:r w:rsidR="00417039">
              <w:rPr>
                <w:rFonts w:ascii="Sakkal Majalla" w:hAnsi="Sakkal Majalla" w:cs="Sakkal Majalla" w:hint="cs"/>
                <w:sz w:val="36"/>
                <w:szCs w:val="36"/>
                <w:rtl/>
              </w:rPr>
              <w:t>(مثل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البدء بتحديد المقطع الّذي يتضمّن ألف مدٍّ أو ألفا مقصورةً، ثمّ </w:t>
            </w:r>
            <w:r w:rsidR="0046391F"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قراءة المقاطع السّابقة له، وتحديد مقاطع الكلمةِ، ووضع علامة (</w:t>
            </w:r>
            <w:r w:rsidR="0046391F">
              <w:rPr>
                <w:rFonts w:ascii="Sakkal Majalla" w:hAnsi="Sakkal Majalla" w:cs="Sakkal Majalla"/>
                <w:sz w:val="36"/>
                <w:szCs w:val="36"/>
              </w:rPr>
              <w:sym w:font="Wingdings 2" w:char="F050"/>
            </w:r>
            <w:r w:rsidR="0046391F">
              <w:rPr>
                <w:rFonts w:ascii="Sakkal Majalla" w:hAnsi="Sakkal Majalla" w:cs="Sakkal Majalla" w:hint="cs"/>
                <w:sz w:val="36"/>
                <w:szCs w:val="36"/>
                <w:rtl/>
              </w:rPr>
              <w:t>) أمام</w:t>
            </w:r>
            <w:r w:rsidR="00D668A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الكلمة التي وقع تحديدها</w:t>
            </w:r>
            <w:r w:rsidR="00DE386B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  <w:r w:rsidR="00A426B2">
              <w:rPr>
                <w:rFonts w:ascii="Sakkal Majalla" w:hAnsi="Sakkal Majalla" w:cs="Sakkal Majalla" w:hint="cs"/>
                <w:sz w:val="36"/>
                <w:szCs w:val="36"/>
                <w:rtl/>
              </w:rPr>
              <w:t>..)</w:t>
            </w:r>
          </w:p>
          <w:p w14:paraId="2F57F929" w14:textId="088CF6E6" w:rsidR="002B2A5F" w:rsidRPr="00546BEE" w:rsidRDefault="00D668AE" w:rsidP="00546BE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D668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 xml:space="preserve">يستثمر المعلّم هذا التّدريب في علاج نقاط الضّعف في مكتسبات فئة من الطلاب مازالت تجد صعوبة في التمييز البصريّ بين </w:t>
            </w:r>
            <w:r w:rsidRPr="00D668AE">
              <w:rPr>
                <w:rFonts w:ascii="Sakkal Majalla" w:hAnsi="Sakkal Majalla" w:cs="Sakkal Majalla"/>
                <w:sz w:val="36"/>
                <w:szCs w:val="36"/>
                <w:rtl/>
              </w:rPr>
              <w:t>مقاطع كلمات تتضمّن ألف مدٍّ أو ألفًا مقصورة.</w:t>
            </w:r>
          </w:p>
        </w:tc>
      </w:tr>
      <w:tr w:rsidR="00015091" w14:paraId="45179C90" w14:textId="77777777" w:rsidTr="00AA7151">
        <w:trPr>
          <w:trHeight w:val="1605"/>
        </w:trPr>
        <w:tc>
          <w:tcPr>
            <w:tcW w:w="700" w:type="dxa"/>
          </w:tcPr>
          <w:p w14:paraId="6F74ADB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38EA7E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488D9CA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9F4DA69" w14:textId="4FAF74A0" w:rsidR="002B2A5F" w:rsidRDefault="00546BEE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4746" w:type="dxa"/>
          </w:tcPr>
          <w:p w14:paraId="7B5962D0" w14:textId="2DECF72A" w:rsidR="002B2A5F" w:rsidRDefault="002B2A5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84733C8" wp14:editId="15F6D00C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156210</wp:posOffset>
                  </wp:positionV>
                  <wp:extent cx="2117615" cy="11906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61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0B522" w14:textId="61845CE7" w:rsidR="002B2A5F" w:rsidRDefault="002B2A5F" w:rsidP="002B2A5F">
            <w:pPr>
              <w:rPr>
                <w:noProof/>
                <w:rtl/>
              </w:rPr>
            </w:pPr>
          </w:p>
          <w:p w14:paraId="7AA19EA8" w14:textId="78A3BAC1" w:rsidR="002B2A5F" w:rsidRDefault="002B2A5F" w:rsidP="002B2A5F">
            <w:pPr>
              <w:rPr>
                <w:noProof/>
                <w:rtl/>
              </w:rPr>
            </w:pPr>
          </w:p>
          <w:p w14:paraId="255093E9" w14:textId="77777777" w:rsidR="002B2A5F" w:rsidRDefault="002B2A5F" w:rsidP="002B2A5F">
            <w:pPr>
              <w:rPr>
                <w:noProof/>
                <w:rtl/>
              </w:rPr>
            </w:pPr>
          </w:p>
          <w:p w14:paraId="1F47154F" w14:textId="5441F459" w:rsidR="002B2A5F" w:rsidRDefault="002B2A5F" w:rsidP="002B2A5F">
            <w:pPr>
              <w:rPr>
                <w:noProof/>
                <w:rtl/>
              </w:rPr>
            </w:pPr>
          </w:p>
          <w:p w14:paraId="05092C01" w14:textId="77777777" w:rsidR="002B2A5F" w:rsidRDefault="002B2A5F" w:rsidP="002B2A5F">
            <w:pPr>
              <w:rPr>
                <w:noProof/>
                <w:rtl/>
              </w:rPr>
            </w:pPr>
          </w:p>
          <w:p w14:paraId="4BE9CD99" w14:textId="77777777" w:rsidR="002B2A5F" w:rsidRDefault="002B2A5F" w:rsidP="002B2A5F">
            <w:pPr>
              <w:rPr>
                <w:noProof/>
                <w:rtl/>
              </w:rPr>
            </w:pPr>
          </w:p>
          <w:p w14:paraId="63813900" w14:textId="77777777" w:rsidR="002B2A5F" w:rsidRDefault="002B2A5F" w:rsidP="002B2A5F">
            <w:pPr>
              <w:rPr>
                <w:noProof/>
                <w:rtl/>
              </w:rPr>
            </w:pPr>
          </w:p>
          <w:p w14:paraId="216BCA29" w14:textId="77777777" w:rsidR="002B2A5F" w:rsidRDefault="002B2A5F" w:rsidP="002B2A5F">
            <w:pPr>
              <w:rPr>
                <w:noProof/>
                <w:rtl/>
              </w:rPr>
            </w:pPr>
          </w:p>
        </w:tc>
        <w:tc>
          <w:tcPr>
            <w:tcW w:w="8701" w:type="dxa"/>
          </w:tcPr>
          <w:p w14:paraId="3F373C78" w14:textId="3FDA6E1B" w:rsidR="002B2A5F" w:rsidRPr="00E352AE" w:rsidRDefault="002B2A5F" w:rsidP="002B2A5F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</w:tbl>
    <w:p w14:paraId="0E939DA8" w14:textId="08AE1300" w:rsidR="00091345" w:rsidRPr="00951E41" w:rsidRDefault="00AA7151" w:rsidP="00E43544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BH"/>
        </w:rPr>
        <w:br w:type="textWrapping" w:clear="all"/>
      </w:r>
    </w:p>
    <w:sectPr w:rsidR="00091345" w:rsidRPr="00951E41" w:rsidSect="005E1C24">
      <w:headerReference w:type="default" r:id="rId16"/>
      <w:footerReference w:type="default" r:id="rId17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8ABD6" w14:textId="77777777" w:rsidR="003E58E1" w:rsidRDefault="003E58E1" w:rsidP="001F49B4">
      <w:pPr>
        <w:spacing w:after="0" w:line="240" w:lineRule="auto"/>
      </w:pPr>
      <w:r>
        <w:separator/>
      </w:r>
    </w:p>
  </w:endnote>
  <w:endnote w:type="continuationSeparator" w:id="0">
    <w:p w14:paraId="12FB0948" w14:textId="77777777" w:rsidR="003E58E1" w:rsidRDefault="003E58E1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Jadid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3A29CBEE" w:rsidR="008B435B" w:rsidRPr="00762C55" w:rsidRDefault="008B435B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1B4E9E">
          <w:rPr>
            <w:noProof/>
            <w:sz w:val="32"/>
            <w:szCs w:val="32"/>
            <w:rtl/>
          </w:rPr>
          <w:t>5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8B435B" w:rsidRDefault="008B4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1A241" w14:textId="77777777" w:rsidR="003E58E1" w:rsidRDefault="003E58E1" w:rsidP="001F49B4">
      <w:pPr>
        <w:spacing w:after="0" w:line="240" w:lineRule="auto"/>
      </w:pPr>
      <w:r>
        <w:separator/>
      </w:r>
    </w:p>
  </w:footnote>
  <w:footnote w:type="continuationSeparator" w:id="0">
    <w:p w14:paraId="2F704E74" w14:textId="77777777" w:rsidR="003E58E1" w:rsidRDefault="003E58E1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0B27B5BA" w:rsidR="008B435B" w:rsidRPr="00E91FE8" w:rsidRDefault="008B435B" w:rsidP="007A5383">
    <w:pPr>
      <w:pStyle w:val="Header"/>
      <w:rPr>
        <w:rFonts w:cs="B Jadid"/>
        <w:b/>
        <w:bCs/>
        <w:sz w:val="28"/>
        <w:szCs w:val="28"/>
        <w:rtl/>
      </w:rPr>
    </w:pPr>
    <w:r w:rsidRPr="00E91FE8">
      <w:rPr>
        <w:rFonts w:ascii="Sakkal Majalla" w:hAnsi="Sakkal Majalla" w:cs="Sakkal Majalla"/>
        <w:b/>
        <w:bCs/>
        <w:color w:val="0070C0"/>
        <w:sz w:val="28"/>
        <w:szCs w:val="28"/>
        <w:rtl/>
      </w:rPr>
      <w:t>براعم العربيّة</w:t>
    </w:r>
    <w:r w:rsidRPr="00E91FE8">
      <w:rPr>
        <w:rFonts w:cs="B Jadid" w:hint="cs"/>
        <w:b/>
        <w:bCs/>
        <w:color w:val="0070C0"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الص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>فّ الثّاني الابتدائيّ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/ 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الجزء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الثاني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   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Pr="00E91FE8">
      <w:rPr>
        <w:rFonts w:ascii="Sakkal Majalla" w:hAnsi="Sakkal Majalla" w:cs="Sakkal Majalla"/>
        <w:b/>
        <w:bCs/>
        <w:sz w:val="28"/>
        <w:szCs w:val="28"/>
        <w:rtl/>
      </w:rPr>
      <w:t xml:space="preserve">وحدة </w:t>
    </w:r>
    <w:r w:rsidR="00542399">
      <w:rPr>
        <w:rFonts w:ascii="Sakkal Majalla" w:hAnsi="Sakkal Majalla" w:cs="Sakkal Majalla" w:hint="cs"/>
        <w:b/>
        <w:bCs/>
        <w:sz w:val="28"/>
        <w:szCs w:val="28"/>
        <w:rtl/>
      </w:rPr>
      <w:t>الأولى: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F94A9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>وطني البحرين</w:t>
    </w:r>
    <w:r w:rsidR="007A538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>الد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رس </w:t>
    </w:r>
    <w:r w:rsidR="00EA390B">
      <w:rPr>
        <w:rFonts w:ascii="Sakkal Majalla" w:hAnsi="Sakkal Majalla" w:cs="Sakkal Majalla" w:hint="cs"/>
        <w:b/>
        <w:bCs/>
        <w:sz w:val="28"/>
        <w:szCs w:val="28"/>
        <w:rtl/>
      </w:rPr>
      <w:t>الثّاني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: </w:t>
    </w:r>
    <w:r w:rsidR="00EA390B">
      <w:rPr>
        <w:rFonts w:ascii="Sakkal Majalla" w:hAnsi="Sakkal Majalla" w:cs="Sakkal Majalla" w:hint="cs"/>
        <w:b/>
        <w:bCs/>
        <w:sz w:val="28"/>
        <w:szCs w:val="28"/>
        <w:rtl/>
      </w:rPr>
      <w:t>وَطني الغالي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/</w:t>
    </w:r>
    <w:r w:rsidRPr="00E91FE8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أثر</w:t>
    </w:r>
    <w:r w:rsidR="0088736D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ي لغتي </w:t>
    </w:r>
    <w:proofErr w:type="gramStart"/>
    <w:r w:rsidR="00F94A9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- 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أمي</w:t>
    </w:r>
    <w:r w:rsidR="0088736D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ز</w:t>
    </w:r>
    <w:proofErr w:type="gramEnd"/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الحروف والأصوات</w:t>
    </w:r>
  </w:p>
  <w:p w14:paraId="22031AAE" w14:textId="40BB0A78" w:rsidR="008B435B" w:rsidRPr="00E7551D" w:rsidRDefault="008B435B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------------------------------------------------------------------------------------</w:t>
    </w:r>
    <w:r w:rsidR="00220352">
      <w:rPr>
        <w:rFonts w:cs="B Jadid" w:hint="cs"/>
        <w:sz w:val="24"/>
        <w:szCs w:val="24"/>
        <w:rtl/>
      </w:rPr>
      <w:t>-----------------------------</w:t>
    </w:r>
    <w:r w:rsidRPr="00E7551D">
      <w:rPr>
        <w:rFonts w:cs="B Jadid" w:hint="cs"/>
        <w:sz w:val="24"/>
        <w:szCs w:val="24"/>
        <w:rtl/>
      </w:rPr>
      <w:t>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5pt;height:.85pt;visibility:visible;mso-wrap-style:square" o:bullet="t">
        <v:imagedata r:id="rId1" o:title=""/>
      </v:shape>
    </w:pict>
  </w:numPicBullet>
  <w:abstractNum w:abstractNumId="0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" w15:restartNumberingAfterBreak="0">
    <w:nsid w:val="13462B58"/>
    <w:multiLevelType w:val="hybridMultilevel"/>
    <w:tmpl w:val="29E6A44C"/>
    <w:lvl w:ilvl="0" w:tplc="507C0212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5FF9"/>
    <w:multiLevelType w:val="hybridMultilevel"/>
    <w:tmpl w:val="3E00019A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D5CCE"/>
    <w:multiLevelType w:val="hybridMultilevel"/>
    <w:tmpl w:val="36EC4F9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F9C49AC"/>
    <w:multiLevelType w:val="hybridMultilevel"/>
    <w:tmpl w:val="6B5E8DC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C3EA0"/>
    <w:multiLevelType w:val="hybridMultilevel"/>
    <w:tmpl w:val="F77A8CE0"/>
    <w:lvl w:ilvl="0" w:tplc="B130187E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8143BA"/>
    <w:multiLevelType w:val="hybridMultilevel"/>
    <w:tmpl w:val="986E2CFC"/>
    <w:lvl w:ilvl="0" w:tplc="1868CD24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E6EBD"/>
    <w:multiLevelType w:val="hybridMultilevel"/>
    <w:tmpl w:val="EBA60282"/>
    <w:lvl w:ilvl="0" w:tplc="99D2B5C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DD4BED"/>
    <w:multiLevelType w:val="hybridMultilevel"/>
    <w:tmpl w:val="003EA9E2"/>
    <w:lvl w:ilvl="0" w:tplc="EB687C78">
      <w:numFmt w:val="bullet"/>
      <w:lvlText w:val="-"/>
      <w:lvlJc w:val="left"/>
      <w:pPr>
        <w:ind w:left="180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0"/>
  </w:num>
  <w:num w:numId="5">
    <w:abstractNumId w:val="12"/>
  </w:num>
  <w:num w:numId="6">
    <w:abstractNumId w:val="15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7"/>
  </w:num>
  <w:num w:numId="12">
    <w:abstractNumId w:val="4"/>
  </w:num>
  <w:num w:numId="13">
    <w:abstractNumId w:val="13"/>
  </w:num>
  <w:num w:numId="14">
    <w:abstractNumId w:val="14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10957"/>
    <w:rsid w:val="000118A8"/>
    <w:rsid w:val="00015091"/>
    <w:rsid w:val="00047598"/>
    <w:rsid w:val="00056FDF"/>
    <w:rsid w:val="00057FAF"/>
    <w:rsid w:val="0007665C"/>
    <w:rsid w:val="00081FBF"/>
    <w:rsid w:val="00082414"/>
    <w:rsid w:val="000829EF"/>
    <w:rsid w:val="00091345"/>
    <w:rsid w:val="000A43CB"/>
    <w:rsid w:val="000B2D38"/>
    <w:rsid w:val="000C42CB"/>
    <w:rsid w:val="000D0379"/>
    <w:rsid w:val="000D49CB"/>
    <w:rsid w:val="000D56C1"/>
    <w:rsid w:val="000E61D6"/>
    <w:rsid w:val="00111208"/>
    <w:rsid w:val="00142DA9"/>
    <w:rsid w:val="00153B17"/>
    <w:rsid w:val="00154482"/>
    <w:rsid w:val="001574B1"/>
    <w:rsid w:val="00171CC1"/>
    <w:rsid w:val="001842FD"/>
    <w:rsid w:val="00194AC1"/>
    <w:rsid w:val="001A3934"/>
    <w:rsid w:val="001A3FF3"/>
    <w:rsid w:val="001B4E9E"/>
    <w:rsid w:val="001C19F3"/>
    <w:rsid w:val="001F49B4"/>
    <w:rsid w:val="002012F3"/>
    <w:rsid w:val="00215737"/>
    <w:rsid w:val="00220352"/>
    <w:rsid w:val="0022096D"/>
    <w:rsid w:val="002227E7"/>
    <w:rsid w:val="00223E1B"/>
    <w:rsid w:val="00246F2B"/>
    <w:rsid w:val="00257D54"/>
    <w:rsid w:val="00270CF9"/>
    <w:rsid w:val="002839C7"/>
    <w:rsid w:val="002B2A5F"/>
    <w:rsid w:val="002B4E58"/>
    <w:rsid w:val="002D1375"/>
    <w:rsid w:val="002E4705"/>
    <w:rsid w:val="0032460C"/>
    <w:rsid w:val="003308EB"/>
    <w:rsid w:val="00330ECA"/>
    <w:rsid w:val="003460A2"/>
    <w:rsid w:val="003615ED"/>
    <w:rsid w:val="0037225D"/>
    <w:rsid w:val="003878EF"/>
    <w:rsid w:val="003928A2"/>
    <w:rsid w:val="003B6723"/>
    <w:rsid w:val="003C2285"/>
    <w:rsid w:val="003C6D9C"/>
    <w:rsid w:val="003E0F5E"/>
    <w:rsid w:val="003E28E7"/>
    <w:rsid w:val="003E58E1"/>
    <w:rsid w:val="003F2651"/>
    <w:rsid w:val="003F7EE8"/>
    <w:rsid w:val="004019A5"/>
    <w:rsid w:val="00402AD0"/>
    <w:rsid w:val="004074CA"/>
    <w:rsid w:val="004105B1"/>
    <w:rsid w:val="004145FF"/>
    <w:rsid w:val="00417039"/>
    <w:rsid w:val="004228E2"/>
    <w:rsid w:val="00424AB7"/>
    <w:rsid w:val="004317C8"/>
    <w:rsid w:val="00442D27"/>
    <w:rsid w:val="00443F93"/>
    <w:rsid w:val="004448FC"/>
    <w:rsid w:val="0046391F"/>
    <w:rsid w:val="00463A3D"/>
    <w:rsid w:val="00464A50"/>
    <w:rsid w:val="0049156B"/>
    <w:rsid w:val="004A1CEE"/>
    <w:rsid w:val="004C7677"/>
    <w:rsid w:val="0050166E"/>
    <w:rsid w:val="00505A65"/>
    <w:rsid w:val="00542399"/>
    <w:rsid w:val="00546BEE"/>
    <w:rsid w:val="0055455D"/>
    <w:rsid w:val="00556681"/>
    <w:rsid w:val="0056156E"/>
    <w:rsid w:val="0058389F"/>
    <w:rsid w:val="005A235F"/>
    <w:rsid w:val="005A6E5B"/>
    <w:rsid w:val="005A7F7F"/>
    <w:rsid w:val="005B3ACA"/>
    <w:rsid w:val="005B7866"/>
    <w:rsid w:val="005D72F5"/>
    <w:rsid w:val="005E1C24"/>
    <w:rsid w:val="005E677A"/>
    <w:rsid w:val="006027F8"/>
    <w:rsid w:val="00602A55"/>
    <w:rsid w:val="00612C2F"/>
    <w:rsid w:val="00621D01"/>
    <w:rsid w:val="00634C7C"/>
    <w:rsid w:val="006400C9"/>
    <w:rsid w:val="006523BA"/>
    <w:rsid w:val="00676031"/>
    <w:rsid w:val="006B0A8E"/>
    <w:rsid w:val="006B6E0B"/>
    <w:rsid w:val="006C24BA"/>
    <w:rsid w:val="006D06B1"/>
    <w:rsid w:val="006F7CD6"/>
    <w:rsid w:val="00700E57"/>
    <w:rsid w:val="00705594"/>
    <w:rsid w:val="00711BFB"/>
    <w:rsid w:val="00741E58"/>
    <w:rsid w:val="00757078"/>
    <w:rsid w:val="00762C55"/>
    <w:rsid w:val="00794DC4"/>
    <w:rsid w:val="007A5383"/>
    <w:rsid w:val="007C76E9"/>
    <w:rsid w:val="007D52F9"/>
    <w:rsid w:val="007E755E"/>
    <w:rsid w:val="00803503"/>
    <w:rsid w:val="008036F2"/>
    <w:rsid w:val="00805AEC"/>
    <w:rsid w:val="00813591"/>
    <w:rsid w:val="0081412D"/>
    <w:rsid w:val="008160BA"/>
    <w:rsid w:val="00832334"/>
    <w:rsid w:val="008534AE"/>
    <w:rsid w:val="00873E6A"/>
    <w:rsid w:val="008814FC"/>
    <w:rsid w:val="00881FF1"/>
    <w:rsid w:val="0088736D"/>
    <w:rsid w:val="008A162F"/>
    <w:rsid w:val="008A4890"/>
    <w:rsid w:val="008B435B"/>
    <w:rsid w:val="008B67ED"/>
    <w:rsid w:val="008C3628"/>
    <w:rsid w:val="008C65CD"/>
    <w:rsid w:val="008C7307"/>
    <w:rsid w:val="008C75AA"/>
    <w:rsid w:val="008D4B6A"/>
    <w:rsid w:val="008D6547"/>
    <w:rsid w:val="008F01E8"/>
    <w:rsid w:val="00900F7E"/>
    <w:rsid w:val="00904AEA"/>
    <w:rsid w:val="00915B62"/>
    <w:rsid w:val="00915BDE"/>
    <w:rsid w:val="0092010F"/>
    <w:rsid w:val="00933961"/>
    <w:rsid w:val="00951E41"/>
    <w:rsid w:val="00963146"/>
    <w:rsid w:val="00974631"/>
    <w:rsid w:val="00976141"/>
    <w:rsid w:val="0098190E"/>
    <w:rsid w:val="00983A58"/>
    <w:rsid w:val="009B3E68"/>
    <w:rsid w:val="009B666A"/>
    <w:rsid w:val="009C4FF1"/>
    <w:rsid w:val="009C5D54"/>
    <w:rsid w:val="009C60B7"/>
    <w:rsid w:val="009E5296"/>
    <w:rsid w:val="00A04527"/>
    <w:rsid w:val="00A10DD4"/>
    <w:rsid w:val="00A12479"/>
    <w:rsid w:val="00A133CA"/>
    <w:rsid w:val="00A17AD6"/>
    <w:rsid w:val="00A2692E"/>
    <w:rsid w:val="00A426B2"/>
    <w:rsid w:val="00A42D30"/>
    <w:rsid w:val="00A63091"/>
    <w:rsid w:val="00A67994"/>
    <w:rsid w:val="00A711A1"/>
    <w:rsid w:val="00A870D7"/>
    <w:rsid w:val="00AA7151"/>
    <w:rsid w:val="00AB1979"/>
    <w:rsid w:val="00AC345B"/>
    <w:rsid w:val="00AE2A0F"/>
    <w:rsid w:val="00AF62F8"/>
    <w:rsid w:val="00B01915"/>
    <w:rsid w:val="00B03A7A"/>
    <w:rsid w:val="00B21ECD"/>
    <w:rsid w:val="00B3512F"/>
    <w:rsid w:val="00B35467"/>
    <w:rsid w:val="00B40C0E"/>
    <w:rsid w:val="00B50FD7"/>
    <w:rsid w:val="00B521BC"/>
    <w:rsid w:val="00B5277C"/>
    <w:rsid w:val="00B621EA"/>
    <w:rsid w:val="00B65064"/>
    <w:rsid w:val="00B725C6"/>
    <w:rsid w:val="00B81537"/>
    <w:rsid w:val="00BA4631"/>
    <w:rsid w:val="00BB3A0B"/>
    <w:rsid w:val="00BD139E"/>
    <w:rsid w:val="00BF7602"/>
    <w:rsid w:val="00C05AD9"/>
    <w:rsid w:val="00C131A1"/>
    <w:rsid w:val="00C148A5"/>
    <w:rsid w:val="00C17030"/>
    <w:rsid w:val="00C346BC"/>
    <w:rsid w:val="00C5792F"/>
    <w:rsid w:val="00C701DE"/>
    <w:rsid w:val="00C81E85"/>
    <w:rsid w:val="00C84BD9"/>
    <w:rsid w:val="00CC2D75"/>
    <w:rsid w:val="00CC3D0A"/>
    <w:rsid w:val="00D0265C"/>
    <w:rsid w:val="00D17F8A"/>
    <w:rsid w:val="00D323D9"/>
    <w:rsid w:val="00D46A44"/>
    <w:rsid w:val="00D540FF"/>
    <w:rsid w:val="00D668AE"/>
    <w:rsid w:val="00D7410E"/>
    <w:rsid w:val="00D751CD"/>
    <w:rsid w:val="00D8633F"/>
    <w:rsid w:val="00DC0C58"/>
    <w:rsid w:val="00DC4867"/>
    <w:rsid w:val="00DE386B"/>
    <w:rsid w:val="00DF0409"/>
    <w:rsid w:val="00E00D5A"/>
    <w:rsid w:val="00E05A7E"/>
    <w:rsid w:val="00E2349F"/>
    <w:rsid w:val="00E352AE"/>
    <w:rsid w:val="00E43544"/>
    <w:rsid w:val="00E455EA"/>
    <w:rsid w:val="00E52F22"/>
    <w:rsid w:val="00E64FED"/>
    <w:rsid w:val="00E67EB1"/>
    <w:rsid w:val="00E7047A"/>
    <w:rsid w:val="00E7551D"/>
    <w:rsid w:val="00E77E3B"/>
    <w:rsid w:val="00E91FE8"/>
    <w:rsid w:val="00EA390B"/>
    <w:rsid w:val="00EC0D22"/>
    <w:rsid w:val="00ED4DBB"/>
    <w:rsid w:val="00EE557D"/>
    <w:rsid w:val="00F316A6"/>
    <w:rsid w:val="00F34E55"/>
    <w:rsid w:val="00F80E5E"/>
    <w:rsid w:val="00F94A93"/>
    <w:rsid w:val="00FB3CFE"/>
    <w:rsid w:val="00FC33D4"/>
    <w:rsid w:val="00FC427F"/>
    <w:rsid w:val="00FD5849"/>
    <w:rsid w:val="00FE0B37"/>
    <w:rsid w:val="00FE21C1"/>
    <w:rsid w:val="00FF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E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1FE8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D49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4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46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Heyam  Saad Sakhir</cp:lastModifiedBy>
  <cp:revision>13</cp:revision>
  <cp:lastPrinted>2022-01-13T06:37:00Z</cp:lastPrinted>
  <dcterms:created xsi:type="dcterms:W3CDTF">2022-01-10T05:46:00Z</dcterms:created>
  <dcterms:modified xsi:type="dcterms:W3CDTF">2022-01-25T09:51:00Z</dcterms:modified>
</cp:coreProperties>
</file>